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E00" w:rsidRPr="00790215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О</w:t>
      </w:r>
      <w:r w:rsidRPr="00790215">
        <w:rPr>
          <w:rFonts w:ascii="Times New Roman" w:hAnsi="Times New Roman"/>
          <w:b/>
          <w:sz w:val="40"/>
          <w:szCs w:val="40"/>
        </w:rPr>
        <w:t xml:space="preserve">тчет о ходе реализации и оценке эффективности муниципальной программы </w:t>
      </w:r>
      <w:r w:rsidR="00172379">
        <w:rPr>
          <w:rFonts w:ascii="Times New Roman" w:hAnsi="Times New Roman"/>
          <w:b/>
          <w:sz w:val="40"/>
          <w:szCs w:val="40"/>
        </w:rPr>
        <w:t>Забайкальского муниципального округа</w:t>
      </w: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</w:p>
    <w:p w:rsidR="005A0E00" w:rsidRPr="00D6498E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  <w:r w:rsidRPr="00D6498E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="00ED4338">
        <w:rPr>
          <w:rFonts w:ascii="Times New Roman" w:hAnsi="Times New Roman"/>
          <w:sz w:val="28"/>
          <w:szCs w:val="28"/>
        </w:rPr>
        <w:t>Забайкальского муниципального округа</w:t>
      </w:r>
      <w:r w:rsidRPr="00D6498E">
        <w:rPr>
          <w:rFonts w:ascii="Times New Roman" w:hAnsi="Times New Roman"/>
          <w:sz w:val="28"/>
          <w:szCs w:val="28"/>
        </w:rPr>
        <w:t xml:space="preserve"> </w:t>
      </w:r>
    </w:p>
    <w:p w:rsidR="005A0E00" w:rsidRPr="00EC0443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  <w:r w:rsidRPr="00790215">
        <w:rPr>
          <w:rFonts w:ascii="Times New Roman" w:hAnsi="Times New Roman"/>
          <w:b/>
          <w:sz w:val="32"/>
          <w:szCs w:val="32"/>
        </w:rPr>
        <w:t>«</w:t>
      </w:r>
      <w:r w:rsidRPr="00EC0443">
        <w:rPr>
          <w:rFonts w:ascii="Times New Roman" w:hAnsi="Times New Roman"/>
          <w:b/>
          <w:sz w:val="32"/>
          <w:szCs w:val="32"/>
        </w:rPr>
        <w:t xml:space="preserve">Управление </w:t>
      </w:r>
      <w:r>
        <w:rPr>
          <w:rFonts w:ascii="Times New Roman" w:hAnsi="Times New Roman"/>
          <w:b/>
          <w:sz w:val="32"/>
          <w:szCs w:val="32"/>
        </w:rPr>
        <w:t>муниципальн</w:t>
      </w:r>
      <w:r w:rsidR="00604C81">
        <w:rPr>
          <w:rFonts w:ascii="Times New Roman" w:hAnsi="Times New Roman"/>
          <w:b/>
          <w:sz w:val="32"/>
          <w:szCs w:val="32"/>
        </w:rPr>
        <w:t>ой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604C81">
        <w:rPr>
          <w:rFonts w:ascii="Times New Roman" w:hAnsi="Times New Roman"/>
          <w:b/>
          <w:sz w:val="32"/>
          <w:szCs w:val="32"/>
        </w:rPr>
        <w:t>собственностью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172379" w:rsidRPr="00172379">
        <w:rPr>
          <w:rFonts w:ascii="Times New Roman" w:hAnsi="Times New Roman"/>
          <w:b/>
          <w:sz w:val="32"/>
          <w:szCs w:val="32"/>
        </w:rPr>
        <w:t>Забайкальского муниципального округа</w:t>
      </w:r>
      <w:r>
        <w:rPr>
          <w:rFonts w:ascii="Times New Roman" w:hAnsi="Times New Roman"/>
          <w:b/>
          <w:sz w:val="32"/>
          <w:szCs w:val="32"/>
        </w:rPr>
        <w:t xml:space="preserve"> (2020-202</w:t>
      </w:r>
      <w:r w:rsidR="00964094">
        <w:rPr>
          <w:rFonts w:ascii="Times New Roman" w:hAnsi="Times New Roman"/>
          <w:b/>
          <w:sz w:val="32"/>
          <w:szCs w:val="32"/>
        </w:rPr>
        <w:t>7</w:t>
      </w:r>
      <w:r>
        <w:rPr>
          <w:rFonts w:ascii="Times New Roman" w:hAnsi="Times New Roman"/>
          <w:b/>
          <w:sz w:val="32"/>
          <w:szCs w:val="32"/>
        </w:rPr>
        <w:t xml:space="preserve"> годы)»</w:t>
      </w: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  <w:r w:rsidRPr="00790215">
        <w:rPr>
          <w:rFonts w:ascii="Times New Roman" w:hAnsi="Times New Roman"/>
          <w:sz w:val="28"/>
          <w:szCs w:val="28"/>
        </w:rPr>
        <w:t xml:space="preserve">Ответственный исполнитель: </w:t>
      </w:r>
      <w:r w:rsidRPr="00EC0443">
        <w:rPr>
          <w:rFonts w:ascii="Times New Roman" w:hAnsi="Times New Roman"/>
          <w:sz w:val="28"/>
          <w:szCs w:val="28"/>
        </w:rPr>
        <w:t xml:space="preserve">Управление экономического развития Администрации </w:t>
      </w:r>
      <w:r w:rsidR="00172379" w:rsidRPr="00172379">
        <w:rPr>
          <w:rFonts w:ascii="Times New Roman" w:hAnsi="Times New Roman"/>
          <w:sz w:val="28"/>
          <w:szCs w:val="28"/>
        </w:rPr>
        <w:t>Забайкальского муниципального округа</w:t>
      </w: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Отчетный период:</w:t>
      </w:r>
      <w:r w:rsidR="00EE6809">
        <w:rPr>
          <w:rFonts w:ascii="Times New Roman" w:hAnsi="Times New Roman"/>
          <w:b/>
          <w:sz w:val="32"/>
          <w:szCs w:val="32"/>
        </w:rPr>
        <w:t xml:space="preserve"> за </w:t>
      </w:r>
      <w:r w:rsidR="008D5EE6">
        <w:rPr>
          <w:rFonts w:ascii="Times New Roman" w:hAnsi="Times New Roman"/>
          <w:b/>
          <w:sz w:val="32"/>
          <w:szCs w:val="32"/>
        </w:rPr>
        <w:t>9 месяцев</w:t>
      </w:r>
      <w:r w:rsidR="00D26F02">
        <w:rPr>
          <w:rFonts w:ascii="Times New Roman" w:hAnsi="Times New Roman"/>
          <w:b/>
          <w:sz w:val="32"/>
          <w:szCs w:val="32"/>
        </w:rPr>
        <w:t xml:space="preserve"> </w:t>
      </w:r>
      <w:r w:rsidR="00D85220">
        <w:rPr>
          <w:rFonts w:ascii="Times New Roman" w:hAnsi="Times New Roman"/>
          <w:b/>
          <w:sz w:val="32"/>
          <w:szCs w:val="32"/>
        </w:rPr>
        <w:t>202</w:t>
      </w:r>
      <w:r w:rsidR="00D26F02">
        <w:rPr>
          <w:rFonts w:ascii="Times New Roman" w:hAnsi="Times New Roman"/>
          <w:b/>
          <w:sz w:val="32"/>
          <w:szCs w:val="32"/>
        </w:rPr>
        <w:t>5</w:t>
      </w:r>
      <w:r>
        <w:rPr>
          <w:rFonts w:ascii="Times New Roman" w:hAnsi="Times New Roman"/>
          <w:b/>
          <w:sz w:val="32"/>
          <w:szCs w:val="32"/>
        </w:rPr>
        <w:t xml:space="preserve"> год</w:t>
      </w:r>
      <w:r w:rsidR="00D26F02">
        <w:rPr>
          <w:rFonts w:ascii="Times New Roman" w:hAnsi="Times New Roman"/>
          <w:b/>
          <w:sz w:val="32"/>
          <w:szCs w:val="32"/>
        </w:rPr>
        <w:t>а</w:t>
      </w: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D85220" w:rsidRDefault="00D8522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32"/>
          <w:szCs w:val="32"/>
        </w:rPr>
      </w:pPr>
    </w:p>
    <w:p w:rsidR="005A0E00" w:rsidRDefault="005A0E0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0E00" w:rsidRDefault="005A0E0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5EE6" w:rsidRDefault="008D5EE6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5EE6" w:rsidRDefault="008D5EE6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5EE6" w:rsidRDefault="008D5EE6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0E00" w:rsidRPr="00FD69A0" w:rsidRDefault="005A0E0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69A0">
        <w:rPr>
          <w:rFonts w:ascii="Times New Roman" w:hAnsi="Times New Roman"/>
          <w:sz w:val="28"/>
          <w:szCs w:val="28"/>
        </w:rPr>
        <w:t>Исполнители:</w:t>
      </w:r>
    </w:p>
    <w:p w:rsidR="008D5EE6" w:rsidRDefault="00E1202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Кузьмина Екатерина Викторовна</w:t>
      </w:r>
    </w:p>
    <w:p w:rsidR="00ED4755" w:rsidRDefault="00ED4755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0E00" w:rsidRPr="001B4C7B" w:rsidRDefault="005A0E00" w:rsidP="00172379">
      <w:pPr>
        <w:shd w:val="clear" w:color="auto" w:fill="FFFFFF" w:themeFill="background1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B4C7B">
        <w:rPr>
          <w:rFonts w:ascii="Times New Roman" w:hAnsi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Pr="001B4C7B">
        <w:rPr>
          <w:rFonts w:ascii="Times New Roman" w:hAnsi="Times New Roman"/>
          <w:sz w:val="28"/>
          <w:szCs w:val="28"/>
        </w:rPr>
        <w:t xml:space="preserve">Управление экономического развития Администрации </w:t>
      </w:r>
      <w:r w:rsidR="00172379" w:rsidRPr="00172379">
        <w:rPr>
          <w:rFonts w:ascii="Times New Roman" w:hAnsi="Times New Roman"/>
          <w:sz w:val="28"/>
          <w:szCs w:val="28"/>
        </w:rPr>
        <w:t>Забайкальского муниципального округа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Соисполнители муниципальной программы: </w:t>
      </w:r>
      <w:r w:rsidRPr="001B4C7B">
        <w:rPr>
          <w:rFonts w:ascii="Times New Roman" w:hAnsi="Times New Roman" w:cs="Times New Roman"/>
          <w:sz w:val="28"/>
          <w:szCs w:val="28"/>
        </w:rPr>
        <w:t>нет.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Подпрограммы программы: </w:t>
      </w:r>
      <w:r w:rsidRPr="001B4C7B">
        <w:rPr>
          <w:rFonts w:ascii="Times New Roman" w:hAnsi="Times New Roman" w:cs="Times New Roman"/>
          <w:sz w:val="28"/>
          <w:szCs w:val="28"/>
        </w:rPr>
        <w:t>нет.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Цель программы: </w:t>
      </w:r>
      <w:r w:rsidRPr="001B4C7B">
        <w:rPr>
          <w:rFonts w:ascii="Times New Roman" w:hAnsi="Times New Roman" w:cs="Times New Roman"/>
          <w:sz w:val="28"/>
          <w:szCs w:val="28"/>
        </w:rPr>
        <w:t xml:space="preserve">Повышение эффективности системы управления муниципальной собственностью </w:t>
      </w:r>
      <w:r w:rsidR="00172379" w:rsidRPr="0017237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1B4C7B">
        <w:rPr>
          <w:rFonts w:ascii="Times New Roman" w:hAnsi="Times New Roman" w:cs="Times New Roman"/>
          <w:sz w:val="28"/>
          <w:szCs w:val="28"/>
        </w:rPr>
        <w:t>.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  <w:r w:rsidRPr="001B4C7B">
        <w:rPr>
          <w:rFonts w:ascii="Times New Roman" w:hAnsi="Times New Roman" w:cs="Times New Roman"/>
          <w:sz w:val="28"/>
          <w:szCs w:val="28"/>
        </w:rPr>
        <w:t xml:space="preserve">Повышение эффективности управления муниципальной собственностью </w:t>
      </w:r>
      <w:r w:rsidR="00172379" w:rsidRPr="00172379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Pr="001B4C7B">
        <w:rPr>
          <w:rFonts w:ascii="Times New Roman" w:hAnsi="Times New Roman" w:cs="Times New Roman"/>
          <w:sz w:val="28"/>
          <w:szCs w:val="28"/>
        </w:rPr>
        <w:t>и рост доходов от использования муниципального имущества</w:t>
      </w:r>
      <w:r w:rsidR="002D5355" w:rsidRPr="001B4C7B">
        <w:rPr>
          <w:rFonts w:ascii="Times New Roman" w:hAnsi="Times New Roman" w:cs="Times New Roman"/>
          <w:sz w:val="28"/>
          <w:szCs w:val="28"/>
        </w:rPr>
        <w:t xml:space="preserve"> и земельного фонда</w:t>
      </w:r>
      <w:r w:rsidRPr="001B4C7B">
        <w:rPr>
          <w:rFonts w:ascii="Times New Roman" w:hAnsi="Times New Roman" w:cs="Times New Roman"/>
          <w:sz w:val="28"/>
          <w:szCs w:val="28"/>
        </w:rPr>
        <w:t>.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5A0E00" w:rsidRPr="001B4C7B" w:rsidRDefault="005A0E00" w:rsidP="005A31A5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4C7B">
        <w:rPr>
          <w:rFonts w:ascii="Times New Roman" w:hAnsi="Times New Roman" w:cs="Times New Roman"/>
          <w:sz w:val="28"/>
          <w:szCs w:val="28"/>
        </w:rPr>
        <w:t>Планируемое финансирование муниципальной программы за счет</w:t>
      </w:r>
      <w:r w:rsidR="00F03573" w:rsidRPr="001B4C7B">
        <w:rPr>
          <w:rFonts w:ascii="Times New Roman" w:hAnsi="Times New Roman" w:cs="Times New Roman"/>
          <w:sz w:val="28"/>
          <w:szCs w:val="28"/>
        </w:rPr>
        <w:t xml:space="preserve"> районного бюджета в 202</w:t>
      </w:r>
      <w:r w:rsidR="00D26F02">
        <w:rPr>
          <w:rFonts w:ascii="Times New Roman" w:hAnsi="Times New Roman" w:cs="Times New Roman"/>
          <w:sz w:val="28"/>
          <w:szCs w:val="28"/>
        </w:rPr>
        <w:t>5</w:t>
      </w:r>
      <w:r w:rsidR="004D37FD">
        <w:rPr>
          <w:rFonts w:ascii="Times New Roman" w:hAnsi="Times New Roman" w:cs="Times New Roman"/>
          <w:sz w:val="28"/>
          <w:szCs w:val="28"/>
        </w:rPr>
        <w:t xml:space="preserve"> </w:t>
      </w:r>
      <w:r w:rsidR="00F03573" w:rsidRPr="001B4C7B">
        <w:rPr>
          <w:rFonts w:ascii="Times New Roman" w:hAnsi="Times New Roman" w:cs="Times New Roman"/>
          <w:sz w:val="28"/>
          <w:szCs w:val="28"/>
        </w:rPr>
        <w:t xml:space="preserve">году </w:t>
      </w:r>
      <w:r w:rsidR="00ED4338">
        <w:rPr>
          <w:rFonts w:ascii="Times New Roman" w:hAnsi="Times New Roman" w:cs="Times New Roman"/>
          <w:sz w:val="28"/>
          <w:szCs w:val="28"/>
        </w:rPr>
        <w:t>– 675,5</w:t>
      </w:r>
      <w:r w:rsidR="00487413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964094">
        <w:rPr>
          <w:rFonts w:ascii="Times New Roman" w:hAnsi="Times New Roman" w:cs="Times New Roman"/>
          <w:sz w:val="28"/>
          <w:szCs w:val="28"/>
        </w:rPr>
        <w:t xml:space="preserve">фактически израсходовано – </w:t>
      </w:r>
      <w:r w:rsidR="00ED4338">
        <w:rPr>
          <w:rFonts w:ascii="Times New Roman" w:hAnsi="Times New Roman" w:cs="Times New Roman"/>
          <w:sz w:val="28"/>
          <w:szCs w:val="28"/>
        </w:rPr>
        <w:t>460,01г</w:t>
      </w:r>
      <w:r w:rsidR="0096409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D37FD" w:rsidRPr="004D37FD" w:rsidRDefault="004D37FD" w:rsidP="005A31A5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5A0E00" w:rsidRPr="001B4C7B" w:rsidRDefault="005A0E00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4C7B">
        <w:rPr>
          <w:rFonts w:ascii="Times New Roman" w:hAnsi="Times New Roman"/>
          <w:b/>
          <w:sz w:val="28"/>
          <w:szCs w:val="28"/>
        </w:rPr>
        <w:t>Внесение изменений</w:t>
      </w:r>
    </w:p>
    <w:p w:rsidR="00ED4755" w:rsidRDefault="00964094" w:rsidP="0096409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6"/>
        </w:rPr>
      </w:pPr>
      <w:r w:rsidRPr="00964094">
        <w:rPr>
          <w:rFonts w:ascii="Times New Roman" w:hAnsi="Times New Roman"/>
          <w:bCs/>
          <w:sz w:val="28"/>
          <w:szCs w:val="26"/>
        </w:rPr>
        <w:t xml:space="preserve">Постановление Администрации </w:t>
      </w:r>
      <w:r w:rsidR="00D66B94">
        <w:rPr>
          <w:rFonts w:ascii="Times New Roman" w:hAnsi="Times New Roman"/>
          <w:bCs/>
          <w:sz w:val="28"/>
          <w:szCs w:val="26"/>
        </w:rPr>
        <w:t xml:space="preserve">Забайкальского муниципального округа </w:t>
      </w:r>
      <w:r w:rsidRPr="00964094">
        <w:rPr>
          <w:rFonts w:ascii="Times New Roman" w:hAnsi="Times New Roman"/>
          <w:bCs/>
          <w:sz w:val="28"/>
          <w:szCs w:val="26"/>
        </w:rPr>
        <w:t xml:space="preserve">от </w:t>
      </w:r>
      <w:r w:rsidR="00D66B94">
        <w:rPr>
          <w:rFonts w:ascii="Times New Roman" w:hAnsi="Times New Roman"/>
          <w:bCs/>
          <w:sz w:val="28"/>
          <w:szCs w:val="26"/>
        </w:rPr>
        <w:t>30.07.2025</w:t>
      </w:r>
      <w:r w:rsidRPr="00964094">
        <w:rPr>
          <w:rFonts w:ascii="Times New Roman" w:hAnsi="Times New Roman"/>
          <w:bCs/>
          <w:sz w:val="28"/>
          <w:szCs w:val="26"/>
        </w:rPr>
        <w:t xml:space="preserve"> года № </w:t>
      </w:r>
      <w:r w:rsidR="00D66B94">
        <w:rPr>
          <w:rFonts w:ascii="Times New Roman" w:hAnsi="Times New Roman"/>
          <w:bCs/>
          <w:sz w:val="28"/>
          <w:szCs w:val="26"/>
        </w:rPr>
        <w:t>1154</w:t>
      </w:r>
      <w:r w:rsidRPr="00964094">
        <w:rPr>
          <w:rFonts w:ascii="Times New Roman" w:hAnsi="Times New Roman"/>
          <w:bCs/>
          <w:sz w:val="28"/>
          <w:szCs w:val="26"/>
        </w:rPr>
        <w:t xml:space="preserve"> «О внесении изменений в постановление Администрации </w:t>
      </w:r>
      <w:r w:rsidR="00ED4338">
        <w:rPr>
          <w:rFonts w:ascii="Times New Roman" w:hAnsi="Times New Roman"/>
          <w:bCs/>
          <w:sz w:val="28"/>
          <w:szCs w:val="26"/>
        </w:rPr>
        <w:t>Забайкальского муниципального округа</w:t>
      </w:r>
      <w:r w:rsidRPr="00964094">
        <w:rPr>
          <w:rFonts w:ascii="Times New Roman" w:hAnsi="Times New Roman"/>
          <w:bCs/>
          <w:sz w:val="28"/>
          <w:szCs w:val="26"/>
        </w:rPr>
        <w:t xml:space="preserve"> от 17.06.2020 года № 454 «Об утверждении муниципальной программы «Управление муниципальной собственностью </w:t>
      </w:r>
      <w:r w:rsidR="00ED4338">
        <w:rPr>
          <w:rFonts w:ascii="Times New Roman" w:hAnsi="Times New Roman"/>
          <w:bCs/>
          <w:sz w:val="28"/>
          <w:szCs w:val="26"/>
        </w:rPr>
        <w:t>Забайкальского муниципального округа</w:t>
      </w:r>
      <w:r w:rsidRPr="00964094">
        <w:rPr>
          <w:rFonts w:ascii="Times New Roman" w:hAnsi="Times New Roman"/>
          <w:bCs/>
          <w:sz w:val="28"/>
          <w:szCs w:val="26"/>
        </w:rPr>
        <w:t xml:space="preserve"> (2020-202</w:t>
      </w:r>
      <w:r>
        <w:rPr>
          <w:rFonts w:ascii="Times New Roman" w:hAnsi="Times New Roman"/>
          <w:bCs/>
          <w:sz w:val="28"/>
          <w:szCs w:val="26"/>
        </w:rPr>
        <w:t>7</w:t>
      </w:r>
      <w:r w:rsidRPr="00964094">
        <w:rPr>
          <w:rFonts w:ascii="Times New Roman" w:hAnsi="Times New Roman"/>
          <w:bCs/>
          <w:sz w:val="28"/>
          <w:szCs w:val="26"/>
        </w:rPr>
        <w:t xml:space="preserve"> годы)»».</w:t>
      </w:r>
    </w:p>
    <w:p w:rsidR="00172379" w:rsidRDefault="00172379" w:rsidP="0096409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6"/>
        </w:rPr>
      </w:pPr>
      <w:r w:rsidRPr="00172379">
        <w:rPr>
          <w:rFonts w:ascii="Times New Roman" w:hAnsi="Times New Roman"/>
          <w:bCs/>
          <w:sz w:val="28"/>
          <w:szCs w:val="26"/>
        </w:rPr>
        <w:t xml:space="preserve">Постановление </w:t>
      </w:r>
      <w:r w:rsidR="00D66B94">
        <w:rPr>
          <w:rFonts w:ascii="Times New Roman" w:hAnsi="Times New Roman"/>
          <w:bCs/>
          <w:sz w:val="28"/>
          <w:szCs w:val="26"/>
        </w:rPr>
        <w:t>Забайкальского муниципального округа</w:t>
      </w:r>
      <w:r w:rsidRPr="00172379">
        <w:rPr>
          <w:rFonts w:ascii="Times New Roman" w:hAnsi="Times New Roman"/>
          <w:bCs/>
          <w:sz w:val="28"/>
          <w:szCs w:val="26"/>
        </w:rPr>
        <w:t xml:space="preserve"> от </w:t>
      </w:r>
      <w:r w:rsidR="00D66B94">
        <w:rPr>
          <w:rFonts w:ascii="Times New Roman" w:hAnsi="Times New Roman"/>
          <w:bCs/>
          <w:sz w:val="28"/>
          <w:szCs w:val="26"/>
        </w:rPr>
        <w:t>08.10.2025</w:t>
      </w:r>
      <w:r w:rsidRPr="00172379">
        <w:rPr>
          <w:rFonts w:ascii="Times New Roman" w:hAnsi="Times New Roman"/>
          <w:bCs/>
          <w:sz w:val="28"/>
          <w:szCs w:val="26"/>
        </w:rPr>
        <w:t xml:space="preserve"> года № </w:t>
      </w:r>
      <w:r w:rsidR="00D66B94">
        <w:rPr>
          <w:rFonts w:ascii="Times New Roman" w:hAnsi="Times New Roman"/>
          <w:bCs/>
          <w:sz w:val="28"/>
          <w:szCs w:val="26"/>
        </w:rPr>
        <w:t>1449</w:t>
      </w:r>
      <w:r w:rsidRPr="00172379">
        <w:rPr>
          <w:rFonts w:ascii="Times New Roman" w:hAnsi="Times New Roman"/>
          <w:bCs/>
          <w:sz w:val="28"/>
          <w:szCs w:val="26"/>
        </w:rPr>
        <w:t xml:space="preserve"> «О внесении изменений в постановление Администрации </w:t>
      </w:r>
      <w:r w:rsidR="00ED4338">
        <w:rPr>
          <w:rFonts w:ascii="Times New Roman" w:hAnsi="Times New Roman"/>
          <w:bCs/>
          <w:sz w:val="28"/>
          <w:szCs w:val="26"/>
        </w:rPr>
        <w:t>Забайкальского муниципального округа</w:t>
      </w:r>
      <w:r w:rsidRPr="00172379">
        <w:rPr>
          <w:rFonts w:ascii="Times New Roman" w:hAnsi="Times New Roman"/>
          <w:bCs/>
          <w:sz w:val="28"/>
          <w:szCs w:val="26"/>
        </w:rPr>
        <w:t xml:space="preserve"> от 17.06.2020 года № 454 «Об утверждении муниципальной программы «Управление муниципальной собственностью </w:t>
      </w:r>
      <w:r w:rsidR="00ED4338">
        <w:rPr>
          <w:rFonts w:ascii="Times New Roman" w:hAnsi="Times New Roman"/>
          <w:bCs/>
          <w:sz w:val="28"/>
          <w:szCs w:val="26"/>
        </w:rPr>
        <w:t>Забайкальского муниципального округа</w:t>
      </w:r>
      <w:r w:rsidRPr="00172379">
        <w:rPr>
          <w:rFonts w:ascii="Times New Roman" w:hAnsi="Times New Roman"/>
          <w:bCs/>
          <w:sz w:val="28"/>
          <w:szCs w:val="26"/>
        </w:rPr>
        <w:t xml:space="preserve"> (2020-2027 годы)»».</w:t>
      </w:r>
    </w:p>
    <w:p w:rsidR="00955A82" w:rsidRPr="00964094" w:rsidRDefault="00955A82" w:rsidP="0096409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6"/>
        </w:rPr>
      </w:pPr>
    </w:p>
    <w:p w:rsidR="00964094" w:rsidRPr="00A36C2A" w:rsidRDefault="00964094" w:rsidP="005A31A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  <w:sectPr w:rsidR="00964094" w:rsidRPr="00A36C2A" w:rsidSect="00DB3CC9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bCs/>
          <w:sz w:val="26"/>
          <w:szCs w:val="26"/>
        </w:rPr>
        <w:tab/>
      </w:r>
    </w:p>
    <w:p w:rsidR="005A0E00" w:rsidRPr="000A19E7" w:rsidRDefault="005A0E00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 w:rsidRPr="00FD69A0">
        <w:rPr>
          <w:rFonts w:ascii="Times New Roman" w:hAnsi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Pr="00D43F2B">
        <w:rPr>
          <w:rFonts w:ascii="Times New Roman" w:hAnsi="Times New Roman"/>
          <w:b/>
          <w:sz w:val="28"/>
          <w:szCs w:val="28"/>
        </w:rPr>
        <w:t>«Управление муниципальн</w:t>
      </w:r>
      <w:r w:rsidR="00F03573">
        <w:rPr>
          <w:rFonts w:ascii="Times New Roman" w:hAnsi="Times New Roman"/>
          <w:b/>
          <w:sz w:val="28"/>
          <w:szCs w:val="28"/>
        </w:rPr>
        <w:t>ой</w:t>
      </w:r>
      <w:r w:rsidRPr="00D43F2B">
        <w:rPr>
          <w:rFonts w:ascii="Times New Roman" w:hAnsi="Times New Roman"/>
          <w:b/>
          <w:sz w:val="28"/>
          <w:szCs w:val="28"/>
        </w:rPr>
        <w:t xml:space="preserve"> </w:t>
      </w:r>
      <w:r w:rsidR="00F03573">
        <w:rPr>
          <w:rFonts w:ascii="Times New Roman" w:hAnsi="Times New Roman"/>
          <w:b/>
          <w:sz w:val="28"/>
          <w:szCs w:val="28"/>
        </w:rPr>
        <w:t>собственностью</w:t>
      </w:r>
      <w:r w:rsidRPr="00D43F2B">
        <w:rPr>
          <w:rFonts w:ascii="Times New Roman" w:hAnsi="Times New Roman"/>
          <w:b/>
          <w:sz w:val="28"/>
          <w:szCs w:val="28"/>
        </w:rPr>
        <w:t xml:space="preserve"> </w:t>
      </w:r>
      <w:r w:rsidR="00172379" w:rsidRPr="00172379">
        <w:rPr>
          <w:rFonts w:ascii="Times New Roman" w:hAnsi="Times New Roman"/>
          <w:b/>
          <w:sz w:val="28"/>
          <w:szCs w:val="28"/>
        </w:rPr>
        <w:t>Забайкальского муниципального округа</w:t>
      </w:r>
      <w:r w:rsidRPr="00172379">
        <w:rPr>
          <w:rFonts w:ascii="Times New Roman" w:hAnsi="Times New Roman"/>
          <w:b/>
          <w:sz w:val="28"/>
          <w:szCs w:val="28"/>
        </w:rPr>
        <w:t xml:space="preserve"> </w:t>
      </w:r>
      <w:r w:rsidRPr="00D43F2B">
        <w:rPr>
          <w:rFonts w:ascii="Times New Roman" w:hAnsi="Times New Roman"/>
          <w:b/>
          <w:sz w:val="28"/>
          <w:szCs w:val="28"/>
        </w:rPr>
        <w:t>(2020-202</w:t>
      </w:r>
      <w:r w:rsidR="00964094">
        <w:rPr>
          <w:rFonts w:ascii="Times New Roman" w:hAnsi="Times New Roman"/>
          <w:b/>
          <w:sz w:val="28"/>
          <w:szCs w:val="28"/>
        </w:rPr>
        <w:t>7</w:t>
      </w:r>
      <w:r w:rsidRPr="00D43F2B">
        <w:rPr>
          <w:rFonts w:ascii="Times New Roman" w:hAnsi="Times New Roman"/>
          <w:b/>
          <w:sz w:val="28"/>
          <w:szCs w:val="28"/>
        </w:rPr>
        <w:t xml:space="preserve"> годы</w:t>
      </w:r>
      <w:r w:rsidRPr="00D43F2B">
        <w:rPr>
          <w:rFonts w:ascii="Times New Roman" w:hAnsi="Times New Roman"/>
          <w:b/>
          <w:bCs/>
          <w:sz w:val="28"/>
          <w:szCs w:val="28"/>
        </w:rPr>
        <w:t>)»</w:t>
      </w:r>
      <w:r w:rsidRPr="009F18B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 результатах оценки эффективности</w:t>
      </w:r>
    </w:p>
    <w:tbl>
      <w:tblPr>
        <w:tblW w:w="5273" w:type="pct"/>
        <w:jc w:val="center"/>
        <w:tblLayout w:type="fixed"/>
        <w:tblLook w:val="00A0" w:firstRow="1" w:lastRow="0" w:firstColumn="1" w:lastColumn="0" w:noHBand="0" w:noVBand="0"/>
      </w:tblPr>
      <w:tblGrid>
        <w:gridCol w:w="515"/>
        <w:gridCol w:w="2275"/>
        <w:gridCol w:w="700"/>
        <w:gridCol w:w="697"/>
        <w:gridCol w:w="838"/>
        <w:gridCol w:w="838"/>
        <w:gridCol w:w="1536"/>
        <w:gridCol w:w="977"/>
        <w:gridCol w:w="977"/>
        <w:gridCol w:w="980"/>
        <w:gridCol w:w="977"/>
        <w:gridCol w:w="977"/>
        <w:gridCol w:w="1953"/>
        <w:gridCol w:w="1115"/>
      </w:tblGrid>
      <w:tr w:rsidR="005A0E00" w:rsidRPr="003E573E" w:rsidTr="009C0AA5">
        <w:trPr>
          <w:trHeight w:val="900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Коэф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. значимости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9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Пояснения по исполнению мероприятия и о причинах отклонения фактического значения от планового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5A0E00" w:rsidRPr="003E573E" w:rsidTr="009C0AA5">
        <w:trPr>
          <w:trHeight w:val="713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Гл. раз-дел, подраздел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Целевая статья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Вид расходов</w:t>
            </w:r>
          </w:p>
        </w:tc>
        <w:tc>
          <w:tcPr>
            <w:tcW w:w="31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A0E00" w:rsidRPr="003E573E" w:rsidTr="009C0AA5">
        <w:trPr>
          <w:trHeight w:val="238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гр.7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гр.8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гр.9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гр.13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гр.14</w:t>
            </w:r>
          </w:p>
        </w:tc>
      </w:tr>
      <w:tr w:rsidR="005A0E00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 xml:space="preserve">Цель муниципальной программы «Повышение эффективности системы управления муниципальной собственностью </w:t>
            </w:r>
            <w:r w:rsidR="00172379" w:rsidRPr="00172379">
              <w:rPr>
                <w:rFonts w:ascii="Times New Roman" w:hAnsi="Times New Roman"/>
                <w:b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172379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2020-2027 </w:t>
            </w:r>
            <w:r w:rsidR="005A0E00" w:rsidRPr="003E573E">
              <w:rPr>
                <w:rFonts w:ascii="Times New Roman" w:hAnsi="Times New Roman"/>
                <w:b/>
                <w:sz w:val="16"/>
                <w:szCs w:val="16"/>
              </w:rPr>
              <w:t>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172379" w:rsidRPr="00172379">
              <w:rPr>
                <w:rFonts w:ascii="Times New Roman" w:hAnsi="Times New Roman"/>
                <w:b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A0E00" w:rsidRPr="003E573E" w:rsidRDefault="004D37FD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E573E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  <w:p w:rsidR="005A0E00" w:rsidRPr="003E573E" w:rsidRDefault="005A0E00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Финансирование всего, в том числе: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 xml:space="preserve">Комитет по финансам </w:t>
            </w:r>
            <w:r w:rsidR="00ED4338">
              <w:rPr>
                <w:rFonts w:ascii="Times New Roman" w:hAnsi="Times New Roman"/>
                <w:bCs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bCs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ED4338" w:rsidP="00964094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675,5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ED4338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460,01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Комитет по финансам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02 0 01 09001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ED4338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109,0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ED4338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89,44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Комитет по финансам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02 0 03 </w:t>
            </w:r>
            <w:r w:rsidRPr="00487413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487413">
              <w:rPr>
                <w:rFonts w:ascii="Times New Roman" w:hAnsi="Times New Roman"/>
                <w:sz w:val="16"/>
                <w:szCs w:val="16"/>
              </w:rPr>
              <w:t>7267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бюджета Забайкальского края,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Комитет по финансам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 0 03 S7267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596897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Комитет по финансам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02 0 02 09001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9C6E68" w:rsidP="0086161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321,08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ED4338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487413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487413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Комитет по финансам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02 0 04 09001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87413" w:rsidRPr="00487413" w:rsidRDefault="00487413" w:rsidP="005A31A5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7413" w:rsidRPr="003E573E" w:rsidRDefault="009C6E68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596897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596897" w:rsidP="0086161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413" w:rsidRPr="003E573E" w:rsidRDefault="00487413" w:rsidP="005A31A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140151" w:rsidRPr="003E573E" w:rsidTr="0086161A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финансирование за счет районного  бюджета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 xml:space="preserve">Комитет по финансам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02 0 05 09001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140151" w:rsidRDefault="009C6E68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101,92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140151" w:rsidRDefault="00ED4338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99,94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9C6E68" w:rsidRPr="003E573E" w:rsidTr="008D5EE6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E68" w:rsidRPr="00487413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E68" w:rsidRPr="00487413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финансирование за счет районного  бюджета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E68" w:rsidRPr="00487413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9C6E68" w:rsidRPr="00487413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E68" w:rsidRPr="00487413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E68" w:rsidRPr="00487413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E68" w:rsidRPr="00487413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6E68" w:rsidRPr="00487413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Комитет по финансам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68" w:rsidRPr="000B7F59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9170113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68" w:rsidRPr="000B7F59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0200609001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68" w:rsidRPr="000B7F59" w:rsidRDefault="009C6E68" w:rsidP="009C6E68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C6E68" w:rsidRDefault="00ED4338" w:rsidP="009C6E68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141,5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C6E68" w:rsidRDefault="00ED4338" w:rsidP="009C6E68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140,63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E68" w:rsidRDefault="009C6E68" w:rsidP="009C6E68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E68" w:rsidRDefault="009C6E68" w:rsidP="009C6E68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финансирование за счет бюджета Забайкальского края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 xml:space="preserve">Комитет по финансам </w:t>
            </w:r>
            <w:r w:rsidR="00ED4338">
              <w:rPr>
                <w:rFonts w:ascii="Times New Roman" w:hAnsi="Times New Roman"/>
                <w:sz w:val="16"/>
                <w:szCs w:val="16"/>
              </w:rPr>
              <w:t xml:space="preserve">Забайкальского муниципального </w:t>
            </w:r>
            <w:proofErr w:type="spellStart"/>
            <w:r w:rsidR="00ED4338">
              <w:rPr>
                <w:rFonts w:ascii="Times New Roman" w:hAnsi="Times New Roman"/>
                <w:sz w:val="16"/>
                <w:szCs w:val="16"/>
              </w:rPr>
              <w:t>окруа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917 0412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02006</w:t>
            </w:r>
            <w:r w:rsidRPr="00487413"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 w:rsidRPr="00487413">
              <w:rPr>
                <w:rFonts w:ascii="Times New Roman" w:hAnsi="Times New Roman"/>
                <w:sz w:val="16"/>
                <w:szCs w:val="16"/>
              </w:rPr>
              <w:t>5110 244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487413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7413">
              <w:rPr>
                <w:rFonts w:ascii="Times New Roman" w:hAnsi="Times New Roman"/>
                <w:sz w:val="16"/>
                <w:szCs w:val="16"/>
              </w:rPr>
              <w:t>226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5D45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86161A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Default="0086161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Задача «Повышение эффективности управления муниципальной собственностью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3E573E">
              <w:rPr>
                <w:rFonts w:ascii="Times New Roman" w:hAnsi="Times New Roman"/>
                <w:sz w:val="16"/>
                <w:szCs w:val="16"/>
              </w:rPr>
              <w:t xml:space="preserve"> и  рост доходов от использования муниципального имущества и земельного фонда»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 «Осуществление технической паспортизации объектов недвижимости, межевание земельных участков и постановка их на государственный кадастровый учет»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ED4338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</w:t>
            </w:r>
            <w:r w:rsidR="00ED4338">
              <w:rPr>
                <w:rFonts w:ascii="Times New Roman" w:hAnsi="Times New Roman"/>
                <w:sz w:val="16"/>
                <w:szCs w:val="16"/>
              </w:rPr>
              <w:t>7</w:t>
            </w:r>
            <w:r w:rsidRPr="003E573E">
              <w:rPr>
                <w:rFonts w:ascii="Times New Roman" w:hAnsi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Комитет по финансам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02 0 01 09001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ED4338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ED4338" w:rsidP="0086161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89,44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Показатель «Доля зарегистрированных в установленном порядке прав собственности в отношении земельных участков и объектов недвижимости в общем количестве земельных участков и объектов недвижимости, являющихся собственностью </w:t>
            </w:r>
            <w:r w:rsidR="00ED4338">
              <w:rPr>
                <w:rFonts w:ascii="Times New Roman" w:hAnsi="Times New Roman"/>
                <w:sz w:val="16"/>
                <w:szCs w:val="16"/>
              </w:rPr>
              <w:t xml:space="preserve">Забайкальского муниципального </w:t>
            </w:r>
            <w:proofErr w:type="spellStart"/>
            <w:r w:rsidR="00ED4338">
              <w:rPr>
                <w:rFonts w:ascii="Times New Roman" w:hAnsi="Times New Roman"/>
                <w:sz w:val="16"/>
                <w:szCs w:val="16"/>
              </w:rPr>
              <w:t>окруа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зарегистрированных в установленном порядке прав собственности на земельные участки и объекты недвижимости (ед.)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Б- общее количество земельных участков и объектов недвижимости, являющихся собственностью </w:t>
            </w:r>
            <w:r w:rsidR="00ED4338">
              <w:rPr>
                <w:rFonts w:ascii="Times New Roman" w:hAnsi="Times New Roman"/>
                <w:sz w:val="16"/>
                <w:szCs w:val="16"/>
              </w:rPr>
              <w:t xml:space="preserve">Забайкальского муниципального </w:t>
            </w:r>
            <w:proofErr w:type="spellStart"/>
            <w:r w:rsidR="00ED4338">
              <w:rPr>
                <w:rFonts w:ascii="Times New Roman" w:hAnsi="Times New Roman"/>
                <w:sz w:val="16"/>
                <w:szCs w:val="16"/>
              </w:rPr>
              <w:t>окруа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 xml:space="preserve"> 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отношении всех объектов, находящихся в собственности </w:t>
            </w:r>
            <w:r w:rsidR="00B2306A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права зарегистрированы в установленном порядке.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 «Предоставление субсидий сельским поселениям на проведение кадастровых работ по образованию земельных участков, занятых скотомогильниками (биометрическими ямами) и на изготовление технических планов на бесхозяйные скотомогильники (биометрические ямы)»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ED4338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2020-2027</w:t>
            </w:r>
            <w:r w:rsidR="00140151" w:rsidRPr="003E573E">
              <w:rPr>
                <w:rFonts w:ascii="Times New Roman" w:hAnsi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3E573E">
              <w:rPr>
                <w:rFonts w:ascii="Times New Roman" w:hAnsi="Times New Roman"/>
                <w:sz w:val="16"/>
                <w:szCs w:val="16"/>
              </w:rPr>
              <w:t xml:space="preserve">, администрации городского и сельских поселений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Комитет по финансам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02 0 03 </w:t>
            </w:r>
            <w:r w:rsidRPr="003E573E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3E573E">
              <w:rPr>
                <w:rFonts w:ascii="Times New Roman" w:hAnsi="Times New Roman"/>
                <w:sz w:val="16"/>
                <w:szCs w:val="16"/>
              </w:rPr>
              <w:t>7267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бюджета Забайкальского края,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Комитет по финансам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02 0 03 S7267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Количество  образованных земельных участков, занятых скотомогильниками (биометрическими ямами)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Количество  изготовленных технических планов на бесхозяйные скотомогильники (биометрические ямы)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96897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9C0AA5">
        <w:trPr>
          <w:trHeight w:val="557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поступления доходов районного бюджета от использования муниципального имущества на основе эффективного управления муниципальной собственностью»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(заключение договоров на проведение оценки рыночной стоимости объектов)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ED4338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2020-2027</w:t>
            </w:r>
            <w:r w:rsidR="00140151" w:rsidRPr="003E573E">
              <w:rPr>
                <w:rFonts w:ascii="Times New Roman" w:hAnsi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274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Комитет по финансам </w:t>
            </w:r>
            <w:r w:rsidR="00ED4338">
              <w:rPr>
                <w:rFonts w:ascii="Times New Roman" w:hAnsi="Times New Roman"/>
                <w:sz w:val="16"/>
                <w:szCs w:val="16"/>
              </w:rPr>
              <w:t xml:space="preserve">Забайкальского муниципального </w:t>
            </w:r>
            <w:proofErr w:type="spellStart"/>
            <w:r w:rsidR="00ED4338">
              <w:rPr>
                <w:rFonts w:ascii="Times New Roman" w:hAnsi="Times New Roman"/>
                <w:sz w:val="16"/>
                <w:szCs w:val="16"/>
              </w:rPr>
              <w:t>окруа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02 0 02 09001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B2306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321,08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3B0A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Показатель «Результативность  выполнения  плана по доходам бюджета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3E573E">
              <w:rPr>
                <w:rFonts w:ascii="Times New Roman" w:hAnsi="Times New Roman"/>
                <w:sz w:val="16"/>
                <w:szCs w:val="16"/>
              </w:rPr>
              <w:t xml:space="preserve"> от управления и распоряжения имуществом (в % от плановых показателей, установленных на год)»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сумма поступивших в районный бюджет в отчетном году доходов от использования и продажи муниципального имущества (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величина планового задания на год по поступлениям в районный бюджет доходов от использования и продажи муниципального имущества (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0D2339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2339">
              <w:rPr>
                <w:rFonts w:ascii="Times New Roman" w:hAnsi="Times New Roman"/>
                <w:sz w:val="16"/>
                <w:szCs w:val="16"/>
              </w:rPr>
              <w:t>100</w:t>
            </w:r>
            <w:bookmarkStart w:id="0" w:name="_GoBack"/>
            <w:bookmarkEnd w:id="0"/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0D2339" w:rsidRDefault="00ED4338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2339">
              <w:rPr>
                <w:rFonts w:ascii="Times New Roman" w:hAnsi="Times New Roman"/>
                <w:sz w:val="16"/>
                <w:szCs w:val="16"/>
              </w:rPr>
              <w:t>85,1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0D2339" w:rsidRDefault="00964094" w:rsidP="000D233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2339">
              <w:rPr>
                <w:rFonts w:ascii="Times New Roman" w:hAnsi="Times New Roman"/>
                <w:sz w:val="18"/>
                <w:szCs w:val="18"/>
              </w:rPr>
              <w:t>Планов</w:t>
            </w:r>
            <w:r w:rsidR="00B2306A" w:rsidRPr="000D2339">
              <w:rPr>
                <w:rFonts w:ascii="Times New Roman" w:hAnsi="Times New Roman"/>
                <w:sz w:val="18"/>
                <w:szCs w:val="18"/>
              </w:rPr>
              <w:t>ые бюджетные назначения  на 2025</w:t>
            </w:r>
            <w:r w:rsidRPr="000D2339">
              <w:rPr>
                <w:rFonts w:ascii="Times New Roman" w:hAnsi="Times New Roman"/>
                <w:sz w:val="18"/>
                <w:szCs w:val="18"/>
              </w:rPr>
              <w:t xml:space="preserve"> год </w:t>
            </w:r>
            <w:r w:rsidR="00ED4338" w:rsidRPr="000D2339">
              <w:rPr>
                <w:rFonts w:ascii="Times New Roman" w:hAnsi="Times New Roman"/>
                <w:sz w:val="18"/>
                <w:szCs w:val="18"/>
              </w:rPr>
              <w:t>63935,4</w:t>
            </w:r>
            <w:r w:rsidRPr="000D2339">
              <w:rPr>
                <w:rFonts w:ascii="Times New Roman" w:hAnsi="Times New Roman"/>
                <w:sz w:val="18"/>
                <w:szCs w:val="18"/>
              </w:rPr>
              <w:t xml:space="preserve"> тыс. рублей, фактически </w:t>
            </w:r>
            <w:r w:rsidR="00955A82" w:rsidRPr="000D2339">
              <w:rPr>
                <w:rFonts w:ascii="Times New Roman" w:hAnsi="Times New Roman"/>
                <w:sz w:val="18"/>
                <w:szCs w:val="18"/>
              </w:rPr>
              <w:t xml:space="preserve">за </w:t>
            </w:r>
            <w:r w:rsidR="00ED4338" w:rsidRPr="000D2339">
              <w:rPr>
                <w:rFonts w:ascii="Times New Roman" w:hAnsi="Times New Roman"/>
                <w:sz w:val="18"/>
                <w:szCs w:val="18"/>
              </w:rPr>
              <w:t>9 месяцев</w:t>
            </w:r>
            <w:r w:rsidR="00B2306A" w:rsidRPr="000D233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D2339">
              <w:rPr>
                <w:rFonts w:ascii="Times New Roman" w:hAnsi="Times New Roman"/>
                <w:sz w:val="18"/>
                <w:szCs w:val="18"/>
              </w:rPr>
              <w:t>202</w:t>
            </w:r>
            <w:r w:rsidR="00B2306A" w:rsidRPr="000D2339">
              <w:rPr>
                <w:rFonts w:ascii="Times New Roman" w:hAnsi="Times New Roman"/>
                <w:sz w:val="18"/>
                <w:szCs w:val="18"/>
              </w:rPr>
              <w:t>5</w:t>
            </w:r>
            <w:r w:rsidRPr="000D2339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  <w:r w:rsidR="00B2306A" w:rsidRPr="000D2339">
              <w:rPr>
                <w:rFonts w:ascii="Times New Roman" w:hAnsi="Times New Roman"/>
                <w:sz w:val="18"/>
                <w:szCs w:val="18"/>
              </w:rPr>
              <w:t>а</w:t>
            </w:r>
            <w:r w:rsidRPr="000D2339">
              <w:rPr>
                <w:rFonts w:ascii="Times New Roman" w:hAnsi="Times New Roman"/>
                <w:sz w:val="18"/>
                <w:szCs w:val="18"/>
              </w:rPr>
              <w:t xml:space="preserve"> поступило </w:t>
            </w:r>
            <w:r w:rsidR="000D2339" w:rsidRPr="000D2339">
              <w:rPr>
                <w:rFonts w:ascii="Times New Roman" w:hAnsi="Times New Roman"/>
                <w:sz w:val="18"/>
                <w:szCs w:val="18"/>
              </w:rPr>
              <w:t>54411,5</w:t>
            </w:r>
            <w:r w:rsidRPr="000D2339">
              <w:rPr>
                <w:rFonts w:ascii="Times New Roman" w:hAnsi="Times New Roman"/>
                <w:sz w:val="18"/>
                <w:szCs w:val="18"/>
              </w:rPr>
              <w:t xml:space="preserve"> тыс. рублей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«Результативность имущественной поддержки субъектов малого и среднего предпринимательства (в % от общего количества имущества, предназначенного для передачи на праве аренды)»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объектов имущества переданных в аренду СМП (ед.)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количество объектов имущества предназначенного для передачи в аренду СМП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B2306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140151">
              <w:rPr>
                <w:rFonts w:ascii="Times New Roman" w:hAnsi="Times New Roman"/>
                <w:sz w:val="16"/>
                <w:szCs w:val="16"/>
              </w:rPr>
              <w:t>/</w:t>
            </w:r>
            <w:r w:rsidR="003B0AB0">
              <w:rPr>
                <w:rFonts w:ascii="Times New Roman" w:hAnsi="Times New Roman"/>
                <w:sz w:val="16"/>
                <w:szCs w:val="16"/>
              </w:rPr>
              <w:t>9</w:t>
            </w:r>
            <w:r w:rsidR="00140151">
              <w:rPr>
                <w:rFonts w:ascii="Times New Roman" w:hAnsi="Times New Roman"/>
                <w:sz w:val="16"/>
                <w:szCs w:val="16"/>
              </w:rPr>
              <w:t>*100=</w:t>
            </w:r>
          </w:p>
          <w:p w:rsidR="00140151" w:rsidRPr="003E573E" w:rsidRDefault="003B0AB0" w:rsidP="003B0AB0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66,7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B2306A" w:rsidP="003B0AB0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306A">
              <w:rPr>
                <w:rFonts w:ascii="Times New Roman" w:hAnsi="Times New Roman"/>
                <w:sz w:val="16"/>
                <w:szCs w:val="16"/>
              </w:rPr>
              <w:t xml:space="preserve">Постановлением Администрации Забайкальского муниципального округа  от 30.04.2025 года № 648 утвержден перечень имущества предназначенный для СМП, в котором </w:t>
            </w:r>
            <w:r w:rsidR="003B0AB0">
              <w:rPr>
                <w:rFonts w:ascii="Times New Roman" w:hAnsi="Times New Roman"/>
                <w:sz w:val="16"/>
                <w:szCs w:val="16"/>
              </w:rPr>
              <w:t>9</w:t>
            </w:r>
            <w:r w:rsidRPr="00B2306A">
              <w:rPr>
                <w:rFonts w:ascii="Times New Roman" w:hAnsi="Times New Roman"/>
                <w:sz w:val="16"/>
                <w:szCs w:val="16"/>
              </w:rPr>
              <w:t xml:space="preserve"> объектов недвижимости, по договорам аренды передано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B2306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«Обеспечение защиты имущественных интересов </w:t>
            </w:r>
            <w:r w:rsidR="00ED4338">
              <w:rPr>
                <w:rFonts w:ascii="Times New Roman" w:hAnsi="Times New Roman"/>
                <w:sz w:val="16"/>
                <w:szCs w:val="16"/>
              </w:rPr>
              <w:t xml:space="preserve">Забайкальского муниципального </w:t>
            </w:r>
            <w:proofErr w:type="spellStart"/>
            <w:r w:rsidR="00ED4338">
              <w:rPr>
                <w:rFonts w:ascii="Times New Roman" w:hAnsi="Times New Roman"/>
                <w:sz w:val="16"/>
                <w:szCs w:val="16"/>
              </w:rPr>
              <w:t>окруа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» (приобретение многофункционального лазерного дальномера, проведение ежегодных поверок)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ED4338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</w:t>
            </w:r>
            <w:r w:rsidR="00ED4338">
              <w:rPr>
                <w:rFonts w:ascii="Times New Roman" w:hAnsi="Times New Roman"/>
                <w:sz w:val="16"/>
                <w:szCs w:val="16"/>
              </w:rPr>
              <w:t>7</w:t>
            </w:r>
            <w:r w:rsidRPr="003E573E">
              <w:rPr>
                <w:rFonts w:ascii="Times New Roman" w:hAnsi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финансирование за счет районного  бюджета, 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Комитет по финансам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02 0 04 09001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B2306A" w:rsidP="00F36EE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D45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B2306A" w:rsidRPr="003E573E" w:rsidTr="00BF622E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Показатель «Доля фактически проведенных проверок муниципального имущества и земельных участков от запланированного количества (в % от плановых показателей, установленных на год)»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осуществленных УЭР проверок муниципального имущества и земельных участков в отчетном году (</w:t>
            </w:r>
            <w:proofErr w:type="spellStart"/>
            <w:r w:rsidRPr="003E573E">
              <w:rPr>
                <w:rFonts w:ascii="Times New Roman" w:hAnsi="Times New Roman"/>
                <w:sz w:val="16"/>
                <w:szCs w:val="16"/>
              </w:rPr>
              <w:t>ед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количество запланированных проверок муниципального имущества и земельных участков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3B0AB0" w:rsidP="003B0AB0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</w:t>
            </w:r>
            <w:r w:rsidR="00B2306A">
              <w:rPr>
                <w:rFonts w:ascii="Times New Roman" w:hAnsi="Times New Roman"/>
                <w:sz w:val="16"/>
                <w:szCs w:val="16"/>
              </w:rPr>
              <w:t>/37*100=</w:t>
            </w:r>
            <w:r>
              <w:rPr>
                <w:rFonts w:ascii="Times New Roman" w:hAnsi="Times New Roman"/>
                <w:sz w:val="16"/>
                <w:szCs w:val="16"/>
              </w:rPr>
              <w:t>127,0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Распоряжением Администрации Забайкальского муниципального округа от 09.04.2025 года № 260 утвержден план проведения инвентаризации объектов муниципального имущества Забайкальского муниципального округа на 2025 год</w:t>
            </w:r>
          </w:p>
          <w:p w:rsidR="00B2306A" w:rsidRPr="003E573E" w:rsidRDefault="00B2306A" w:rsidP="00BF622E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 земельному контролю в план внеплановых проверок (без взаимодействия) включено 31 объект, фактически проведено </w:t>
            </w:r>
            <w:r w:rsidR="003B0AB0">
              <w:rPr>
                <w:rFonts w:ascii="Times New Roman" w:hAnsi="Times New Roman"/>
                <w:sz w:val="16"/>
                <w:szCs w:val="16"/>
              </w:rPr>
              <w:t>47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306A" w:rsidRPr="003E573E" w:rsidRDefault="00B2306A" w:rsidP="00B2306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Показатель «Результативность проверок использования по назначению муниципального имущества, находящегося в пользовании учреждений и предприятий, а так же составляющего имущество казны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3E573E">
              <w:rPr>
                <w:rFonts w:ascii="Times New Roman" w:hAnsi="Times New Roman"/>
                <w:sz w:val="16"/>
                <w:szCs w:val="16"/>
              </w:rPr>
              <w:t xml:space="preserve"> (объем устраненных нарушений в % от общего количества выявленных нарушений)»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устраненных нарушений по результатам проверок использования по назначению муниципального имущества (ед.)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количество выявленных нарушений по результатам проверок использования по назначению муниципального имущества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0/0*100=0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Нарушений не выявлено.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«Ведение реестра муниципальной собственности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3E573E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ED4338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2020-2027</w:t>
            </w:r>
            <w:r w:rsidR="00140151" w:rsidRPr="003E573E">
              <w:rPr>
                <w:rFonts w:ascii="Times New Roman" w:hAnsi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финансирование за счет районного  бюджета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 xml:space="preserve">Комитет по финансам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917 0113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02 0 05 09001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801BFA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101,920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3B0A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99,940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9C477E" w:rsidRDefault="00B2306A" w:rsidP="00F36EE5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 Договор Пульс-Про, 1 договор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Технокад</w:t>
            </w:r>
            <w:proofErr w:type="spellEnd"/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Показатель «Доля приватизированных объектов имущества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3E573E">
              <w:rPr>
                <w:rFonts w:ascii="Times New Roman" w:hAnsi="Times New Roman"/>
                <w:sz w:val="16"/>
                <w:szCs w:val="16"/>
              </w:rPr>
              <w:t xml:space="preserve"> от количества объектов, включенных в утвержденный на соответствующий плановый период прогнозный план (программу) приватизации муниципального имущества </w:t>
            </w:r>
            <w:r w:rsidR="00ED4338">
              <w:rPr>
                <w:rFonts w:ascii="Times New Roman" w:hAnsi="Times New Roman"/>
                <w:sz w:val="16"/>
                <w:szCs w:val="16"/>
              </w:rPr>
              <w:t xml:space="preserve">Забайкальского муниципального </w:t>
            </w:r>
            <w:proofErr w:type="spellStart"/>
            <w:r w:rsidR="00ED4338">
              <w:rPr>
                <w:rFonts w:ascii="Times New Roman" w:hAnsi="Times New Roman"/>
                <w:sz w:val="16"/>
                <w:szCs w:val="16"/>
              </w:rPr>
              <w:t>окруа</w:t>
            </w:r>
            <w:proofErr w:type="spellEnd"/>
            <w:r w:rsidRPr="003E573E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А- количество приватизированных объектов имущества (ед.)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количество объектов, включенных в утвержденный на соответствующий плановый период прогнозный план (программу) приватизации муниципального имущества (с учетом внесенных  изменений и дополнений)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5D45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955A82" w:rsidRDefault="005D45B0" w:rsidP="00801BFA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202</w:t>
            </w:r>
            <w:r w:rsidR="00801BFA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 план не утверждался</w:t>
            </w:r>
            <w:r w:rsidR="00EC2973">
              <w:rPr>
                <w:rFonts w:ascii="Times New Roman" w:hAnsi="Times New Roman"/>
                <w:sz w:val="16"/>
                <w:szCs w:val="16"/>
              </w:rPr>
              <w:t xml:space="preserve"> ввиду отсутствия объектов подлежащих приватизации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Показатель «Доля объектов муниципального имущества, учтенных в реестре муниципального имущества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3E573E">
              <w:rPr>
                <w:rFonts w:ascii="Times New Roman" w:hAnsi="Times New Roman"/>
                <w:sz w:val="16"/>
                <w:szCs w:val="16"/>
              </w:rPr>
              <w:t>, в общем числе выявленных и подлежащих учету объектов (в рамках текущего года)»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К=А/Б*100,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где А- количество объектов муниципального имущества, учтенных в реестре муниципального имущества (ед.);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Б- общее количество выявленных и подлежащих учету объектов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реестре муниципального имущества учтены все объекты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1A138C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«Исковая деятельность  по защите имущественных интересов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3E573E">
              <w:rPr>
                <w:rFonts w:ascii="Times New Roman" w:hAnsi="Times New Roman"/>
                <w:sz w:val="16"/>
                <w:szCs w:val="16"/>
              </w:rPr>
              <w:t>, а также направление материалов в Прокуратуру Забайкальского района»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ED4338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2020-202</w:t>
            </w:r>
            <w:r w:rsidR="00ED4338">
              <w:rPr>
                <w:rFonts w:ascii="Times New Roman" w:hAnsi="Times New Roman"/>
                <w:sz w:val="16"/>
                <w:szCs w:val="16"/>
              </w:rPr>
              <w:t>7</w:t>
            </w:r>
            <w:r w:rsidRPr="003E573E">
              <w:rPr>
                <w:rFonts w:ascii="Times New Roman" w:hAnsi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9C0A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 xml:space="preserve">Показатель «Эффективность исковой деятельности  по защите имущественных интересов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3E573E">
              <w:rPr>
                <w:rFonts w:ascii="Times New Roman" w:hAnsi="Times New Roman"/>
                <w:sz w:val="16"/>
                <w:szCs w:val="16"/>
              </w:rPr>
              <w:t>,  а также направление материалов в Прокуратуру Забайкальского района (% положительно завершенных дел)»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К=А/Б*100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А – количество судебных решений в пользу  Администрации, принятых в отчетном периоде по поданным Администрацией искам, направленным в защиту имущественных интересов муниципального района (ед.)</w:t>
            </w:r>
            <w:r w:rsidRPr="003E573E">
              <w:rPr>
                <w:rFonts w:ascii="Times New Roman" w:hAnsi="Times New Roman"/>
                <w:sz w:val="16"/>
                <w:szCs w:val="16"/>
              </w:rPr>
              <w:br/>
              <w:t>Б - общее количество судебных решений, принятых в отчетном периоде по поданным Администрацией искам, направленным в защиту имущественных интересов муниципального района (ед.)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573E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151" w:rsidRPr="004F2B4F" w:rsidRDefault="005D45B0" w:rsidP="00054782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F16D9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Материалы в прокуратуру и суд не направлялись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51" w:rsidRPr="003E573E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 xml:space="preserve">Проведение комплексных кадастровых работ на территории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0B7F59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2023-2024 годы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финансирование за счет районного  бюджета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 xml:space="preserve">Комитет по финансам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9C6E68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9170113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9C6E68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0200609001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9C6E68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244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3B0A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141,5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3B0AB0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140,633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финансирование за счет бюджета Забайкальского края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тыс.</w:t>
            </w: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руб.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 xml:space="preserve">Комитет по финансам </w:t>
            </w:r>
            <w:r w:rsidR="00ED4338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917 0412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02006</w:t>
            </w:r>
            <w:r w:rsidRPr="000B7F59"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 w:rsidRPr="000B7F59">
              <w:rPr>
                <w:rFonts w:ascii="Times New Roman" w:hAnsi="Times New Roman"/>
                <w:sz w:val="16"/>
                <w:szCs w:val="16"/>
              </w:rPr>
              <w:t xml:space="preserve">5110 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F16D9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лимиты закрыты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0151" w:rsidRPr="003E573E" w:rsidTr="005A31A5">
        <w:trPr>
          <w:trHeight w:val="71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Показатель «Количество объектов недвижимости в кадастровых кварталах, в отношении которых проведены комплексные кадастровые работы»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Pr="000B7F59" w:rsidRDefault="00140151" w:rsidP="0014015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B7F5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0151" w:rsidRDefault="00596897" w:rsidP="0059689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596897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F16D96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151" w:rsidRDefault="00140151" w:rsidP="0014015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476D5" w:rsidRDefault="000476D5" w:rsidP="005A31A5">
      <w:pPr>
        <w:shd w:val="clear" w:color="auto" w:fill="FFFFFF" w:themeFill="background1"/>
        <w:rPr>
          <w:rFonts w:ascii="Times New Roman" w:hAnsi="Times New Roman"/>
          <w:b/>
          <w:sz w:val="28"/>
          <w:szCs w:val="28"/>
        </w:rPr>
      </w:pPr>
    </w:p>
    <w:p w:rsidR="005A0E00" w:rsidRDefault="00297A52" w:rsidP="005A31A5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="005A0E00" w:rsidRPr="00FD69A0">
        <w:rPr>
          <w:rFonts w:ascii="Times New Roman" w:hAnsi="Times New Roman"/>
          <w:b/>
          <w:sz w:val="28"/>
          <w:szCs w:val="28"/>
        </w:rPr>
        <w:t>нформация о выполнении мероприятий муниципальной программы «</w:t>
      </w:r>
      <w:r w:rsidR="005A0E00" w:rsidRPr="000A19E7">
        <w:rPr>
          <w:rFonts w:ascii="Times New Roman" w:hAnsi="Times New Roman"/>
          <w:b/>
          <w:sz w:val="28"/>
          <w:szCs w:val="28"/>
        </w:rPr>
        <w:t xml:space="preserve">Управление </w:t>
      </w:r>
      <w:r w:rsidR="005A0E00">
        <w:rPr>
          <w:rFonts w:ascii="Times New Roman" w:hAnsi="Times New Roman"/>
          <w:b/>
          <w:sz w:val="28"/>
          <w:szCs w:val="28"/>
        </w:rPr>
        <w:t>муниципальн</w:t>
      </w:r>
      <w:r w:rsidR="002158A4">
        <w:rPr>
          <w:rFonts w:ascii="Times New Roman" w:hAnsi="Times New Roman"/>
          <w:b/>
          <w:sz w:val="28"/>
          <w:szCs w:val="28"/>
        </w:rPr>
        <w:t>ой</w:t>
      </w:r>
      <w:r w:rsidR="005A0E00">
        <w:rPr>
          <w:rFonts w:ascii="Times New Roman" w:hAnsi="Times New Roman"/>
          <w:b/>
          <w:sz w:val="28"/>
          <w:szCs w:val="28"/>
        </w:rPr>
        <w:t xml:space="preserve"> </w:t>
      </w:r>
      <w:r w:rsidR="002158A4">
        <w:rPr>
          <w:rFonts w:ascii="Times New Roman" w:hAnsi="Times New Roman"/>
          <w:b/>
          <w:sz w:val="28"/>
          <w:szCs w:val="28"/>
        </w:rPr>
        <w:t>собственностью</w:t>
      </w:r>
      <w:r w:rsidR="005A0E00">
        <w:rPr>
          <w:rFonts w:ascii="Times New Roman" w:hAnsi="Times New Roman"/>
          <w:b/>
          <w:sz w:val="28"/>
          <w:szCs w:val="28"/>
        </w:rPr>
        <w:t xml:space="preserve"> </w:t>
      </w:r>
      <w:r w:rsidR="00172379" w:rsidRPr="00172379">
        <w:rPr>
          <w:rFonts w:ascii="Times New Roman" w:hAnsi="Times New Roman"/>
          <w:b/>
          <w:sz w:val="28"/>
          <w:szCs w:val="28"/>
        </w:rPr>
        <w:t>Забайкальского муниципального округа</w:t>
      </w:r>
      <w:r w:rsidR="00EA6915" w:rsidRPr="00172379">
        <w:rPr>
          <w:rFonts w:ascii="Times New Roman" w:hAnsi="Times New Roman"/>
          <w:b/>
          <w:sz w:val="28"/>
          <w:szCs w:val="28"/>
        </w:rPr>
        <w:t xml:space="preserve"> </w:t>
      </w:r>
      <w:r w:rsidR="00EA6915">
        <w:rPr>
          <w:rFonts w:ascii="Times New Roman" w:hAnsi="Times New Roman"/>
          <w:b/>
          <w:sz w:val="28"/>
          <w:szCs w:val="28"/>
        </w:rPr>
        <w:t>(2020-202</w:t>
      </w:r>
      <w:r w:rsidR="00C9619E">
        <w:rPr>
          <w:rFonts w:ascii="Times New Roman" w:hAnsi="Times New Roman"/>
          <w:b/>
          <w:sz w:val="28"/>
          <w:szCs w:val="28"/>
        </w:rPr>
        <w:t>7</w:t>
      </w:r>
      <w:r w:rsidR="00EA6915">
        <w:rPr>
          <w:rFonts w:ascii="Times New Roman" w:hAnsi="Times New Roman"/>
          <w:b/>
          <w:sz w:val="28"/>
          <w:szCs w:val="28"/>
        </w:rPr>
        <w:t xml:space="preserve"> годы) за</w:t>
      </w:r>
      <w:r w:rsidR="00596897">
        <w:rPr>
          <w:rFonts w:ascii="Times New Roman" w:hAnsi="Times New Roman"/>
          <w:b/>
          <w:sz w:val="28"/>
          <w:szCs w:val="28"/>
        </w:rPr>
        <w:t xml:space="preserve"> </w:t>
      </w:r>
      <w:r w:rsidR="003B0AB0" w:rsidRPr="003B0AB0">
        <w:rPr>
          <w:rFonts w:ascii="Times New Roman" w:hAnsi="Times New Roman"/>
          <w:b/>
          <w:sz w:val="28"/>
        </w:rPr>
        <w:t>9 месяцев 2025</w:t>
      </w:r>
      <w:r w:rsidR="003B0AB0" w:rsidRPr="003B0AB0">
        <w:rPr>
          <w:rFonts w:ascii="Times New Roman" w:hAnsi="Times New Roman"/>
          <w:sz w:val="28"/>
        </w:rPr>
        <w:t xml:space="preserve"> </w:t>
      </w:r>
      <w:r w:rsidR="00CF2A1D">
        <w:rPr>
          <w:rFonts w:ascii="Times New Roman" w:hAnsi="Times New Roman"/>
          <w:b/>
          <w:sz w:val="28"/>
          <w:szCs w:val="28"/>
        </w:rPr>
        <w:t>год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4678"/>
        <w:gridCol w:w="1559"/>
        <w:gridCol w:w="8505"/>
      </w:tblGrid>
      <w:tr w:rsidR="005A0E00" w:rsidRPr="00CC30F5" w:rsidTr="001A138C">
        <w:tc>
          <w:tcPr>
            <w:tcW w:w="675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№</w:t>
            </w:r>
          </w:p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п/п</w:t>
            </w:r>
          </w:p>
        </w:tc>
        <w:tc>
          <w:tcPr>
            <w:tcW w:w="4678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Наименование мероприятия</w:t>
            </w:r>
          </w:p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Результаты реализации</w:t>
            </w:r>
          </w:p>
        </w:tc>
        <w:tc>
          <w:tcPr>
            <w:tcW w:w="8505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Примечание</w:t>
            </w:r>
          </w:p>
        </w:tc>
      </w:tr>
      <w:tr w:rsidR="005A0E00" w:rsidRPr="00CC30F5" w:rsidTr="001A138C">
        <w:tc>
          <w:tcPr>
            <w:tcW w:w="675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8505" w:type="dxa"/>
            <w:shd w:val="clear" w:color="auto" w:fill="auto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4</w:t>
            </w:r>
          </w:p>
        </w:tc>
      </w:tr>
      <w:tr w:rsidR="005A0E00" w:rsidRPr="00CC30F5" w:rsidTr="005A31A5">
        <w:tc>
          <w:tcPr>
            <w:tcW w:w="675" w:type="dxa"/>
            <w:shd w:val="clear" w:color="auto" w:fill="FFFFFF" w:themeFill="background1"/>
          </w:tcPr>
          <w:p w:rsidR="005A0E00" w:rsidRPr="00CC30F5" w:rsidRDefault="005A0E0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4678" w:type="dxa"/>
            <w:shd w:val="clear" w:color="auto" w:fill="FFFFFF" w:themeFill="background1"/>
          </w:tcPr>
          <w:p w:rsidR="005A0E00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Основное мероприятие  «Осуществление технической паспортизации объектов недвижимости, межевание земельных участков и постановка их на государственный кадастровый учет»</w:t>
            </w:r>
          </w:p>
        </w:tc>
        <w:tc>
          <w:tcPr>
            <w:tcW w:w="1559" w:type="dxa"/>
            <w:shd w:val="clear" w:color="auto" w:fill="FFFFFF" w:themeFill="background1"/>
          </w:tcPr>
          <w:p w:rsidR="005A0E00" w:rsidRPr="00CC30F5" w:rsidRDefault="008621E2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В</w:t>
            </w:r>
            <w:r w:rsidR="005A0E00" w:rsidRPr="00CC30F5">
              <w:rPr>
                <w:rFonts w:ascii="Times New Roman" w:hAnsi="Times New Roman"/>
                <w:sz w:val="20"/>
              </w:rPr>
              <w:t>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E47B8B" w:rsidRPr="00CC30F5" w:rsidRDefault="00801BFA" w:rsidP="003B0AB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01BFA">
              <w:rPr>
                <w:rFonts w:ascii="Times New Roman" w:hAnsi="Times New Roman"/>
                <w:sz w:val="20"/>
              </w:rPr>
              <w:t xml:space="preserve">За </w:t>
            </w:r>
            <w:r w:rsidR="003B0AB0" w:rsidRPr="003B0AB0">
              <w:rPr>
                <w:rFonts w:ascii="Times New Roman" w:hAnsi="Times New Roman"/>
                <w:sz w:val="20"/>
              </w:rPr>
              <w:t xml:space="preserve">9 месяцев 2025 </w:t>
            </w:r>
            <w:r w:rsidRPr="00801BFA">
              <w:rPr>
                <w:rFonts w:ascii="Times New Roman" w:hAnsi="Times New Roman"/>
                <w:sz w:val="20"/>
              </w:rPr>
              <w:t xml:space="preserve">года </w:t>
            </w:r>
            <w:r w:rsidR="00EA5E57" w:rsidRPr="00CC30F5">
              <w:rPr>
                <w:rFonts w:ascii="Times New Roman" w:hAnsi="Times New Roman"/>
                <w:sz w:val="20"/>
              </w:rPr>
              <w:t>заключен</w:t>
            </w:r>
            <w:r w:rsidR="004F2B4F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</w:t>
            </w:r>
            <w:r w:rsidR="00EA5E57" w:rsidRPr="00CC30F5">
              <w:rPr>
                <w:rFonts w:ascii="Times New Roman" w:hAnsi="Times New Roman"/>
                <w:sz w:val="20"/>
              </w:rPr>
              <w:t xml:space="preserve"> договор на </w:t>
            </w:r>
            <w:r w:rsidR="005D45B0">
              <w:rPr>
                <w:rFonts w:ascii="Times New Roman" w:hAnsi="Times New Roman"/>
                <w:sz w:val="20"/>
              </w:rPr>
              <w:t>подготовку технических планов</w:t>
            </w:r>
            <w:r>
              <w:rPr>
                <w:rFonts w:ascii="Times New Roman" w:hAnsi="Times New Roman"/>
                <w:sz w:val="20"/>
              </w:rPr>
              <w:t xml:space="preserve"> в отношении водопроводных сетей</w:t>
            </w:r>
          </w:p>
        </w:tc>
      </w:tr>
      <w:tr w:rsidR="003E573E" w:rsidRPr="00CC30F5" w:rsidTr="005A31A5">
        <w:tc>
          <w:tcPr>
            <w:tcW w:w="675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4678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«Предоставление субсидий сельским поселениям на проведение кадастровых работ по образованию земельных участков, занятых скотомогильниками (биометрическими ямами) и на изготовление технических планов на бесхозяйные скотомогильники (биометрические ямы)»</w:t>
            </w:r>
          </w:p>
        </w:tc>
        <w:tc>
          <w:tcPr>
            <w:tcW w:w="1559" w:type="dxa"/>
            <w:shd w:val="clear" w:color="auto" w:fill="FFFFFF" w:themeFill="background1"/>
          </w:tcPr>
          <w:p w:rsidR="003E573E" w:rsidRPr="00CC30F5" w:rsidRDefault="005D45B0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3E573E" w:rsidRPr="00CC30F5" w:rsidRDefault="005D45B0" w:rsidP="00801BFA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202</w:t>
            </w:r>
            <w:r w:rsidR="00801BFA">
              <w:rPr>
                <w:rFonts w:ascii="Times New Roman" w:hAnsi="Times New Roman"/>
                <w:sz w:val="20"/>
              </w:rPr>
              <w:t>5</w:t>
            </w:r>
            <w:r>
              <w:rPr>
                <w:rFonts w:ascii="Times New Roman" w:hAnsi="Times New Roman"/>
                <w:sz w:val="20"/>
              </w:rPr>
              <w:t xml:space="preserve"> году мероприятие не реализуется</w:t>
            </w:r>
          </w:p>
        </w:tc>
      </w:tr>
      <w:tr w:rsidR="003E573E" w:rsidRPr="00CC30F5" w:rsidTr="005A31A5">
        <w:tc>
          <w:tcPr>
            <w:tcW w:w="675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1.3.</w:t>
            </w:r>
          </w:p>
        </w:tc>
        <w:tc>
          <w:tcPr>
            <w:tcW w:w="4678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«Обеспечение поступления доходов районного бюджета от использования муниципального имущества на основе эффективного управления муниципальной собственностью»</w:t>
            </w:r>
          </w:p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(заключение договоров на проведение оценки рыночной стоимости объектов)</w:t>
            </w:r>
          </w:p>
        </w:tc>
        <w:tc>
          <w:tcPr>
            <w:tcW w:w="1559" w:type="dxa"/>
            <w:shd w:val="clear" w:color="auto" w:fill="FFFFFF" w:themeFill="background1"/>
          </w:tcPr>
          <w:p w:rsidR="003E573E" w:rsidRPr="00CC30F5" w:rsidRDefault="00C9619E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3E573E" w:rsidRPr="00CC30F5" w:rsidRDefault="00801BFA" w:rsidP="003B0AB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01BFA">
              <w:rPr>
                <w:rFonts w:ascii="Times New Roman" w:hAnsi="Times New Roman"/>
                <w:sz w:val="20"/>
              </w:rPr>
              <w:t xml:space="preserve">За </w:t>
            </w:r>
            <w:r w:rsidR="003B0AB0" w:rsidRPr="003B0AB0">
              <w:rPr>
                <w:rFonts w:ascii="Times New Roman" w:hAnsi="Times New Roman"/>
                <w:sz w:val="20"/>
              </w:rPr>
              <w:t xml:space="preserve">9 месяцев 2025 </w:t>
            </w:r>
            <w:r w:rsidRPr="00801BFA">
              <w:rPr>
                <w:rFonts w:ascii="Times New Roman" w:hAnsi="Times New Roman"/>
                <w:sz w:val="20"/>
              </w:rPr>
              <w:t xml:space="preserve">года </w:t>
            </w:r>
            <w:r w:rsidR="00A56E22">
              <w:rPr>
                <w:rFonts w:ascii="Times New Roman" w:hAnsi="Times New Roman"/>
                <w:sz w:val="20"/>
              </w:rPr>
              <w:t>заключен</w:t>
            </w:r>
            <w:r>
              <w:rPr>
                <w:rFonts w:ascii="Times New Roman" w:hAnsi="Times New Roman"/>
                <w:sz w:val="20"/>
              </w:rPr>
              <w:t>о</w:t>
            </w:r>
            <w:r w:rsidR="00A56E22">
              <w:rPr>
                <w:rFonts w:ascii="Times New Roman" w:hAnsi="Times New Roman"/>
                <w:sz w:val="20"/>
              </w:rPr>
              <w:t xml:space="preserve">  </w:t>
            </w:r>
            <w:r w:rsidR="003B0AB0">
              <w:rPr>
                <w:rFonts w:ascii="Times New Roman" w:hAnsi="Times New Roman"/>
                <w:sz w:val="20"/>
              </w:rPr>
              <w:t>3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A56E22">
              <w:rPr>
                <w:rFonts w:ascii="Times New Roman" w:hAnsi="Times New Roman"/>
                <w:sz w:val="20"/>
              </w:rPr>
              <w:t>договор</w:t>
            </w:r>
            <w:r>
              <w:rPr>
                <w:rFonts w:ascii="Times New Roman" w:hAnsi="Times New Roman"/>
                <w:sz w:val="20"/>
              </w:rPr>
              <w:t xml:space="preserve">а </w:t>
            </w:r>
            <w:r w:rsidR="00A56E22">
              <w:rPr>
                <w:rFonts w:ascii="Times New Roman" w:hAnsi="Times New Roman"/>
                <w:sz w:val="20"/>
              </w:rPr>
              <w:t xml:space="preserve"> </w:t>
            </w:r>
            <w:r w:rsidRPr="00801BFA">
              <w:rPr>
                <w:rFonts w:ascii="Times New Roman" w:hAnsi="Times New Roman"/>
                <w:sz w:val="20"/>
              </w:rPr>
              <w:t>на проведение оценки рыночной стоимости объектов</w:t>
            </w:r>
            <w:r>
              <w:rPr>
                <w:rFonts w:ascii="Times New Roman" w:hAnsi="Times New Roman"/>
                <w:sz w:val="20"/>
              </w:rPr>
              <w:t xml:space="preserve"> для проведения торгов в отношении </w:t>
            </w:r>
            <w:r w:rsidR="003B0AB0">
              <w:rPr>
                <w:rFonts w:ascii="Times New Roman" w:hAnsi="Times New Roman"/>
                <w:sz w:val="20"/>
              </w:rPr>
              <w:t>16</w:t>
            </w:r>
            <w:r>
              <w:rPr>
                <w:rFonts w:ascii="Times New Roman" w:hAnsi="Times New Roman"/>
                <w:sz w:val="20"/>
              </w:rPr>
              <w:t xml:space="preserve"> объектов</w:t>
            </w:r>
          </w:p>
        </w:tc>
      </w:tr>
      <w:tr w:rsidR="002B749D" w:rsidRPr="00CC30F5" w:rsidTr="005A31A5">
        <w:tc>
          <w:tcPr>
            <w:tcW w:w="675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1.4.</w:t>
            </w:r>
          </w:p>
        </w:tc>
        <w:tc>
          <w:tcPr>
            <w:tcW w:w="4678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 xml:space="preserve">«Обеспечение защиты имущественных интересов </w:t>
            </w:r>
            <w:r w:rsidR="00ED4338">
              <w:rPr>
                <w:rFonts w:ascii="Times New Roman" w:hAnsi="Times New Roman"/>
                <w:sz w:val="20"/>
              </w:rPr>
              <w:t>Забайкальского муниципального окру</w:t>
            </w:r>
            <w:r w:rsidR="00A21460">
              <w:rPr>
                <w:rFonts w:ascii="Times New Roman" w:hAnsi="Times New Roman"/>
                <w:sz w:val="20"/>
              </w:rPr>
              <w:t>г</w:t>
            </w:r>
            <w:r w:rsidR="00ED4338">
              <w:rPr>
                <w:rFonts w:ascii="Times New Roman" w:hAnsi="Times New Roman"/>
                <w:sz w:val="20"/>
              </w:rPr>
              <w:t>а</w:t>
            </w:r>
            <w:r w:rsidRPr="00CC30F5">
              <w:rPr>
                <w:rFonts w:ascii="Times New Roman" w:hAnsi="Times New Roman"/>
                <w:sz w:val="20"/>
              </w:rPr>
              <w:t>» (приобретение многофункционального лазерного дальномера, проведение ежегодных поверок)</w:t>
            </w:r>
          </w:p>
        </w:tc>
        <w:tc>
          <w:tcPr>
            <w:tcW w:w="1559" w:type="dxa"/>
            <w:shd w:val="clear" w:color="auto" w:fill="FFFFFF" w:themeFill="background1"/>
          </w:tcPr>
          <w:p w:rsidR="002B749D" w:rsidRPr="00CC30F5" w:rsidRDefault="00C9619E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2B749D" w:rsidRPr="00CC30F5" w:rsidRDefault="00C9619E" w:rsidP="003B0AB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9619E">
              <w:rPr>
                <w:rFonts w:ascii="Times New Roman" w:hAnsi="Times New Roman"/>
                <w:sz w:val="20"/>
              </w:rPr>
              <w:t xml:space="preserve">За </w:t>
            </w:r>
            <w:r w:rsidR="003B0AB0">
              <w:rPr>
                <w:rFonts w:ascii="Times New Roman" w:hAnsi="Times New Roman"/>
                <w:sz w:val="20"/>
              </w:rPr>
              <w:t>9</w:t>
            </w:r>
            <w:r w:rsidR="00801BFA">
              <w:rPr>
                <w:rFonts w:ascii="Times New Roman" w:hAnsi="Times New Roman"/>
                <w:sz w:val="20"/>
              </w:rPr>
              <w:t xml:space="preserve"> </w:t>
            </w:r>
            <w:r w:rsidR="003B0AB0">
              <w:rPr>
                <w:rFonts w:ascii="Times New Roman" w:hAnsi="Times New Roman"/>
                <w:sz w:val="20"/>
              </w:rPr>
              <w:t>месяцев</w:t>
            </w:r>
            <w:r w:rsidR="00801BFA">
              <w:rPr>
                <w:rFonts w:ascii="Times New Roman" w:hAnsi="Times New Roman"/>
                <w:sz w:val="20"/>
              </w:rPr>
              <w:t xml:space="preserve"> 2025</w:t>
            </w:r>
            <w:r w:rsidR="00172379">
              <w:rPr>
                <w:rFonts w:ascii="Times New Roman" w:hAnsi="Times New Roman"/>
                <w:sz w:val="20"/>
              </w:rPr>
              <w:t xml:space="preserve"> год</w:t>
            </w:r>
            <w:r w:rsidR="00801BFA">
              <w:rPr>
                <w:rFonts w:ascii="Times New Roman" w:hAnsi="Times New Roman"/>
                <w:sz w:val="20"/>
              </w:rPr>
              <w:t>а</w:t>
            </w:r>
            <w:r w:rsidR="002B749D">
              <w:rPr>
                <w:rFonts w:ascii="Times New Roman" w:hAnsi="Times New Roman"/>
                <w:sz w:val="20"/>
              </w:rPr>
              <w:t xml:space="preserve"> договоры не заключались</w:t>
            </w:r>
          </w:p>
        </w:tc>
      </w:tr>
      <w:tr w:rsidR="003E573E" w:rsidRPr="00CC30F5" w:rsidTr="005A31A5">
        <w:tc>
          <w:tcPr>
            <w:tcW w:w="675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1.5.</w:t>
            </w:r>
          </w:p>
        </w:tc>
        <w:tc>
          <w:tcPr>
            <w:tcW w:w="4678" w:type="dxa"/>
            <w:shd w:val="clear" w:color="auto" w:fill="FFFFFF" w:themeFill="background1"/>
          </w:tcPr>
          <w:p w:rsidR="003E573E" w:rsidRPr="00CC30F5" w:rsidRDefault="003E573E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CC30F5">
              <w:rPr>
                <w:rFonts w:ascii="Times New Roman" w:hAnsi="Times New Roman"/>
                <w:sz w:val="20"/>
                <w:szCs w:val="24"/>
              </w:rPr>
              <w:t xml:space="preserve">«Ведение реестра муниципальной собственности </w:t>
            </w:r>
            <w:r w:rsidR="00ED4338">
              <w:rPr>
                <w:rFonts w:ascii="Times New Roman" w:hAnsi="Times New Roman"/>
                <w:sz w:val="20"/>
                <w:szCs w:val="24"/>
              </w:rPr>
              <w:t>Забайкальского муниципального окру</w:t>
            </w:r>
            <w:r w:rsidR="00A21460">
              <w:rPr>
                <w:rFonts w:ascii="Times New Roman" w:hAnsi="Times New Roman"/>
                <w:sz w:val="20"/>
                <w:szCs w:val="24"/>
              </w:rPr>
              <w:t>г</w:t>
            </w:r>
            <w:r w:rsidR="00ED4338">
              <w:rPr>
                <w:rFonts w:ascii="Times New Roman" w:hAnsi="Times New Roman"/>
                <w:sz w:val="20"/>
                <w:szCs w:val="24"/>
              </w:rPr>
              <w:t>а</w:t>
            </w:r>
            <w:r w:rsidRPr="00CC30F5">
              <w:rPr>
                <w:rFonts w:ascii="Times New Roman" w:hAnsi="Times New Roman"/>
                <w:sz w:val="20"/>
                <w:szCs w:val="24"/>
              </w:rPr>
              <w:t>»</w:t>
            </w:r>
          </w:p>
          <w:p w:rsidR="00F02838" w:rsidRPr="00CC30F5" w:rsidRDefault="00F02838" w:rsidP="005A31A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E573E" w:rsidRPr="00CC30F5" w:rsidRDefault="00A83A4B" w:rsidP="005A31A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3E573E" w:rsidRPr="00CC30F5" w:rsidRDefault="00A83A4B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 xml:space="preserve">Реестр муниципального имущества </w:t>
            </w:r>
            <w:r w:rsidR="00172379" w:rsidRPr="00172379">
              <w:rPr>
                <w:rFonts w:ascii="Times New Roman" w:hAnsi="Times New Roman"/>
                <w:sz w:val="20"/>
              </w:rPr>
              <w:t>Забайкальского муниципального округа</w:t>
            </w:r>
            <w:r w:rsidRPr="00CC30F5">
              <w:rPr>
                <w:rFonts w:ascii="Times New Roman" w:hAnsi="Times New Roman"/>
                <w:sz w:val="20"/>
              </w:rPr>
              <w:t xml:space="preserve"> ведется в соответствии с утвержденным порядком.</w:t>
            </w:r>
            <w:r w:rsidR="006B3EB4" w:rsidRPr="00CC30F5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2B749D" w:rsidRPr="00CC30F5" w:rsidTr="005A31A5">
        <w:tc>
          <w:tcPr>
            <w:tcW w:w="675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1.6.</w:t>
            </w:r>
          </w:p>
        </w:tc>
        <w:tc>
          <w:tcPr>
            <w:tcW w:w="4678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CC30F5">
              <w:rPr>
                <w:rFonts w:ascii="Times New Roman" w:hAnsi="Times New Roman"/>
                <w:sz w:val="20"/>
                <w:szCs w:val="24"/>
              </w:rPr>
              <w:t xml:space="preserve">Исковая деятельность  по защите имущественных интересов </w:t>
            </w:r>
            <w:r w:rsidR="00ED4338">
              <w:rPr>
                <w:rFonts w:ascii="Times New Roman" w:hAnsi="Times New Roman"/>
                <w:sz w:val="20"/>
                <w:szCs w:val="24"/>
              </w:rPr>
              <w:t>Забайкальского муниципального окру</w:t>
            </w:r>
            <w:r w:rsidR="00A21460">
              <w:rPr>
                <w:rFonts w:ascii="Times New Roman" w:hAnsi="Times New Roman"/>
                <w:sz w:val="20"/>
                <w:szCs w:val="24"/>
              </w:rPr>
              <w:t>г</w:t>
            </w:r>
            <w:r w:rsidR="00ED4338">
              <w:rPr>
                <w:rFonts w:ascii="Times New Roman" w:hAnsi="Times New Roman"/>
                <w:sz w:val="20"/>
                <w:szCs w:val="24"/>
              </w:rPr>
              <w:t>а</w:t>
            </w:r>
            <w:r w:rsidRPr="00CC30F5">
              <w:rPr>
                <w:rFonts w:ascii="Times New Roman" w:hAnsi="Times New Roman"/>
                <w:sz w:val="20"/>
                <w:szCs w:val="24"/>
              </w:rPr>
              <w:t>, а также направление материалов в Прокуратуру Забайкальского района»</w:t>
            </w:r>
          </w:p>
        </w:tc>
        <w:tc>
          <w:tcPr>
            <w:tcW w:w="1559" w:type="dxa"/>
            <w:shd w:val="clear" w:color="auto" w:fill="FFFFFF" w:themeFill="background1"/>
          </w:tcPr>
          <w:p w:rsidR="002B749D" w:rsidRPr="00CC30F5" w:rsidRDefault="00C9619E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2B749D" w:rsidRPr="00CC30F5" w:rsidRDefault="00776D03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Материалы не направлялись</w:t>
            </w:r>
          </w:p>
        </w:tc>
      </w:tr>
      <w:tr w:rsidR="002B749D" w:rsidRPr="00CC30F5" w:rsidTr="005A31A5">
        <w:tc>
          <w:tcPr>
            <w:tcW w:w="675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CC30F5">
              <w:rPr>
                <w:rFonts w:ascii="Times New Roman" w:hAnsi="Times New Roman"/>
                <w:sz w:val="20"/>
              </w:rPr>
              <w:t>1.7.</w:t>
            </w:r>
          </w:p>
        </w:tc>
        <w:tc>
          <w:tcPr>
            <w:tcW w:w="4678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CC30F5">
              <w:rPr>
                <w:rFonts w:ascii="Times New Roman" w:hAnsi="Times New Roman"/>
                <w:sz w:val="20"/>
                <w:szCs w:val="24"/>
              </w:rPr>
              <w:t xml:space="preserve">Проведение комплексных кадастровых работ на территории </w:t>
            </w:r>
            <w:r w:rsidR="001153F8" w:rsidRPr="001153F8">
              <w:rPr>
                <w:rFonts w:ascii="Times New Roman" w:hAnsi="Times New Roman"/>
                <w:sz w:val="20"/>
                <w:szCs w:val="24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5" w:type="dxa"/>
            <w:shd w:val="clear" w:color="auto" w:fill="FFFFFF" w:themeFill="background1"/>
          </w:tcPr>
          <w:p w:rsidR="002B749D" w:rsidRPr="00CC30F5" w:rsidRDefault="002B749D" w:rsidP="002B749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20</w:t>
            </w:r>
            <w:r w:rsidR="00801BFA">
              <w:rPr>
                <w:rFonts w:ascii="Times New Roman" w:hAnsi="Times New Roman"/>
                <w:sz w:val="20"/>
              </w:rPr>
              <w:t>25</w:t>
            </w:r>
            <w:r>
              <w:rPr>
                <w:rFonts w:ascii="Times New Roman" w:hAnsi="Times New Roman"/>
                <w:sz w:val="20"/>
              </w:rPr>
              <w:t xml:space="preserve"> году мероприятие не реализуется</w:t>
            </w:r>
          </w:p>
        </w:tc>
      </w:tr>
    </w:tbl>
    <w:p w:rsidR="005A0E00" w:rsidRDefault="005A0E00" w:rsidP="005A31A5">
      <w:pPr>
        <w:shd w:val="clear" w:color="auto" w:fill="FFFFFF" w:themeFill="background1"/>
      </w:pPr>
    </w:p>
    <w:p w:rsidR="00BF502A" w:rsidRDefault="00BF502A" w:rsidP="005A31A5">
      <w:pPr>
        <w:shd w:val="clear" w:color="auto" w:fill="FFFFFF" w:themeFill="background1"/>
      </w:pPr>
    </w:p>
    <w:p w:rsidR="00BF502A" w:rsidRDefault="00BF502A" w:rsidP="005A31A5">
      <w:pPr>
        <w:shd w:val="clear" w:color="auto" w:fill="FFFFFF" w:themeFill="background1"/>
      </w:pPr>
    </w:p>
    <w:sectPr w:rsidR="00BF502A" w:rsidSect="00C977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338" w:rsidRDefault="00ED4338" w:rsidP="00E657B9">
      <w:pPr>
        <w:spacing w:after="0" w:line="240" w:lineRule="auto"/>
      </w:pPr>
      <w:r>
        <w:separator/>
      </w:r>
    </w:p>
  </w:endnote>
  <w:endnote w:type="continuationSeparator" w:id="0">
    <w:p w:rsidR="00ED4338" w:rsidRDefault="00ED4338" w:rsidP="00E65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338" w:rsidRDefault="00ED433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338" w:rsidRDefault="00ED4338" w:rsidP="00E657B9">
      <w:pPr>
        <w:spacing w:after="0" w:line="240" w:lineRule="auto"/>
      </w:pPr>
      <w:r>
        <w:separator/>
      </w:r>
    </w:p>
  </w:footnote>
  <w:footnote w:type="continuationSeparator" w:id="0">
    <w:p w:rsidR="00ED4338" w:rsidRDefault="00ED4338" w:rsidP="00E65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7360B"/>
    <w:multiLevelType w:val="hybridMultilevel"/>
    <w:tmpl w:val="B0F4F3A0"/>
    <w:lvl w:ilvl="0" w:tplc="62723B9E">
      <w:start w:val="1"/>
      <w:numFmt w:val="decimal"/>
      <w:lvlText w:val="%1."/>
      <w:lvlJc w:val="left"/>
      <w:pPr>
        <w:ind w:left="5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  <w:rPr>
        <w:rFonts w:cs="Times New Roman"/>
      </w:rPr>
    </w:lvl>
  </w:abstractNum>
  <w:abstractNum w:abstractNumId="1" w15:restartNumberingAfterBreak="0">
    <w:nsid w:val="349571E5"/>
    <w:multiLevelType w:val="hybridMultilevel"/>
    <w:tmpl w:val="2B409790"/>
    <w:lvl w:ilvl="0" w:tplc="5DB0B2C8">
      <w:start w:val="1"/>
      <w:numFmt w:val="decimal"/>
      <w:lvlText w:val="%1."/>
      <w:lvlJc w:val="left"/>
      <w:pPr>
        <w:ind w:left="2313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0DD"/>
    <w:rsid w:val="00001869"/>
    <w:rsid w:val="0000789E"/>
    <w:rsid w:val="0001561C"/>
    <w:rsid w:val="000165F6"/>
    <w:rsid w:val="00032DDA"/>
    <w:rsid w:val="00033B8A"/>
    <w:rsid w:val="000407B1"/>
    <w:rsid w:val="00042C9A"/>
    <w:rsid w:val="000476D5"/>
    <w:rsid w:val="00054782"/>
    <w:rsid w:val="00061BD6"/>
    <w:rsid w:val="0006220B"/>
    <w:rsid w:val="000669A3"/>
    <w:rsid w:val="0007459B"/>
    <w:rsid w:val="000772D2"/>
    <w:rsid w:val="00097EB6"/>
    <w:rsid w:val="000A19E7"/>
    <w:rsid w:val="000A5EC0"/>
    <w:rsid w:val="000B7F59"/>
    <w:rsid w:val="000C0540"/>
    <w:rsid w:val="000C35BE"/>
    <w:rsid w:val="000D2339"/>
    <w:rsid w:val="000D6914"/>
    <w:rsid w:val="000D7B96"/>
    <w:rsid w:val="000E7098"/>
    <w:rsid w:val="00100A4A"/>
    <w:rsid w:val="00100CE2"/>
    <w:rsid w:val="00100ED5"/>
    <w:rsid w:val="001153F8"/>
    <w:rsid w:val="00122A60"/>
    <w:rsid w:val="00136872"/>
    <w:rsid w:val="00136EA6"/>
    <w:rsid w:val="00137451"/>
    <w:rsid w:val="00140151"/>
    <w:rsid w:val="0015036C"/>
    <w:rsid w:val="00156457"/>
    <w:rsid w:val="00172379"/>
    <w:rsid w:val="001926A5"/>
    <w:rsid w:val="001A138C"/>
    <w:rsid w:val="001A5C8C"/>
    <w:rsid w:val="001B4C7B"/>
    <w:rsid w:val="001D4889"/>
    <w:rsid w:val="001D4F54"/>
    <w:rsid w:val="001F4C3B"/>
    <w:rsid w:val="002158A4"/>
    <w:rsid w:val="00230447"/>
    <w:rsid w:val="00251F04"/>
    <w:rsid w:val="00254867"/>
    <w:rsid w:val="00256AF0"/>
    <w:rsid w:val="00262928"/>
    <w:rsid w:val="002729D1"/>
    <w:rsid w:val="00274AB0"/>
    <w:rsid w:val="00274D6A"/>
    <w:rsid w:val="00280B38"/>
    <w:rsid w:val="002917B0"/>
    <w:rsid w:val="00297A52"/>
    <w:rsid w:val="002A5512"/>
    <w:rsid w:val="002B5A4B"/>
    <w:rsid w:val="002B749D"/>
    <w:rsid w:val="002C6848"/>
    <w:rsid w:val="002D17E6"/>
    <w:rsid w:val="002D398F"/>
    <w:rsid w:val="002D5355"/>
    <w:rsid w:val="002D561B"/>
    <w:rsid w:val="002E76DA"/>
    <w:rsid w:val="002F1EE3"/>
    <w:rsid w:val="00303002"/>
    <w:rsid w:val="00322906"/>
    <w:rsid w:val="003243D1"/>
    <w:rsid w:val="00345537"/>
    <w:rsid w:val="0035272F"/>
    <w:rsid w:val="003618C6"/>
    <w:rsid w:val="00365D8C"/>
    <w:rsid w:val="003713AA"/>
    <w:rsid w:val="00371E0C"/>
    <w:rsid w:val="0037752B"/>
    <w:rsid w:val="00386C57"/>
    <w:rsid w:val="003B0AB0"/>
    <w:rsid w:val="003B2A11"/>
    <w:rsid w:val="003D6E44"/>
    <w:rsid w:val="003E2EF8"/>
    <w:rsid w:val="003E460E"/>
    <w:rsid w:val="003E573E"/>
    <w:rsid w:val="003E7095"/>
    <w:rsid w:val="003F19EC"/>
    <w:rsid w:val="003F74A9"/>
    <w:rsid w:val="004033DB"/>
    <w:rsid w:val="00406FD1"/>
    <w:rsid w:val="00411ED1"/>
    <w:rsid w:val="004312BE"/>
    <w:rsid w:val="0046790C"/>
    <w:rsid w:val="00487413"/>
    <w:rsid w:val="004A6274"/>
    <w:rsid w:val="004D37FD"/>
    <w:rsid w:val="004E0F29"/>
    <w:rsid w:val="004F2B4F"/>
    <w:rsid w:val="004F6B57"/>
    <w:rsid w:val="005167BA"/>
    <w:rsid w:val="00523407"/>
    <w:rsid w:val="00527999"/>
    <w:rsid w:val="00532916"/>
    <w:rsid w:val="00532E11"/>
    <w:rsid w:val="0053742C"/>
    <w:rsid w:val="00537CA6"/>
    <w:rsid w:val="00551CBA"/>
    <w:rsid w:val="00595776"/>
    <w:rsid w:val="00596897"/>
    <w:rsid w:val="005A0E00"/>
    <w:rsid w:val="005A301E"/>
    <w:rsid w:val="005A31A5"/>
    <w:rsid w:val="005D45B0"/>
    <w:rsid w:val="005E2FC4"/>
    <w:rsid w:val="005E3F6D"/>
    <w:rsid w:val="005E61FB"/>
    <w:rsid w:val="005E6337"/>
    <w:rsid w:val="00603797"/>
    <w:rsid w:val="00604C81"/>
    <w:rsid w:val="00617155"/>
    <w:rsid w:val="00622A08"/>
    <w:rsid w:val="00634672"/>
    <w:rsid w:val="00640FA1"/>
    <w:rsid w:val="0065483E"/>
    <w:rsid w:val="006733B4"/>
    <w:rsid w:val="006B3EB4"/>
    <w:rsid w:val="006B56B3"/>
    <w:rsid w:val="006B608B"/>
    <w:rsid w:val="006C708C"/>
    <w:rsid w:val="006D4992"/>
    <w:rsid w:val="00701CF7"/>
    <w:rsid w:val="00702A38"/>
    <w:rsid w:val="0070594E"/>
    <w:rsid w:val="007260DD"/>
    <w:rsid w:val="0073324F"/>
    <w:rsid w:val="00736CF0"/>
    <w:rsid w:val="007500F9"/>
    <w:rsid w:val="0075089D"/>
    <w:rsid w:val="00762C8C"/>
    <w:rsid w:val="00764392"/>
    <w:rsid w:val="00776D03"/>
    <w:rsid w:val="00777D93"/>
    <w:rsid w:val="00777EC1"/>
    <w:rsid w:val="00787DE5"/>
    <w:rsid w:val="00790215"/>
    <w:rsid w:val="007B4C70"/>
    <w:rsid w:val="007C400E"/>
    <w:rsid w:val="007D4F8C"/>
    <w:rsid w:val="007F4066"/>
    <w:rsid w:val="00801BFA"/>
    <w:rsid w:val="008049E0"/>
    <w:rsid w:val="008337E0"/>
    <w:rsid w:val="00854678"/>
    <w:rsid w:val="008600A4"/>
    <w:rsid w:val="0086161A"/>
    <w:rsid w:val="008621E2"/>
    <w:rsid w:val="008819A8"/>
    <w:rsid w:val="008911C0"/>
    <w:rsid w:val="008C69DB"/>
    <w:rsid w:val="008D5EE6"/>
    <w:rsid w:val="008F1070"/>
    <w:rsid w:val="00900FB7"/>
    <w:rsid w:val="009254A4"/>
    <w:rsid w:val="009262F4"/>
    <w:rsid w:val="00927B3B"/>
    <w:rsid w:val="00955A82"/>
    <w:rsid w:val="00964094"/>
    <w:rsid w:val="00976503"/>
    <w:rsid w:val="009831BB"/>
    <w:rsid w:val="009A1FA6"/>
    <w:rsid w:val="009A40A2"/>
    <w:rsid w:val="009B6D19"/>
    <w:rsid w:val="009C0AA5"/>
    <w:rsid w:val="009C452F"/>
    <w:rsid w:val="009C477E"/>
    <w:rsid w:val="009C6E68"/>
    <w:rsid w:val="009E32E2"/>
    <w:rsid w:val="009F18B6"/>
    <w:rsid w:val="00A00CE5"/>
    <w:rsid w:val="00A10389"/>
    <w:rsid w:val="00A21460"/>
    <w:rsid w:val="00A24CF4"/>
    <w:rsid w:val="00A2681C"/>
    <w:rsid w:val="00A36309"/>
    <w:rsid w:val="00A36C2A"/>
    <w:rsid w:val="00A36D4F"/>
    <w:rsid w:val="00A44B7D"/>
    <w:rsid w:val="00A5553B"/>
    <w:rsid w:val="00A56E22"/>
    <w:rsid w:val="00A615B7"/>
    <w:rsid w:val="00A77EC2"/>
    <w:rsid w:val="00A83A4B"/>
    <w:rsid w:val="00A9364E"/>
    <w:rsid w:val="00AA2468"/>
    <w:rsid w:val="00AA39B9"/>
    <w:rsid w:val="00AB4BAF"/>
    <w:rsid w:val="00AC3DDE"/>
    <w:rsid w:val="00AC585A"/>
    <w:rsid w:val="00AD1519"/>
    <w:rsid w:val="00AE1CD7"/>
    <w:rsid w:val="00AF6BE1"/>
    <w:rsid w:val="00B16847"/>
    <w:rsid w:val="00B17D71"/>
    <w:rsid w:val="00B21777"/>
    <w:rsid w:val="00B2306A"/>
    <w:rsid w:val="00B255CD"/>
    <w:rsid w:val="00B26AF9"/>
    <w:rsid w:val="00B43039"/>
    <w:rsid w:val="00B71B04"/>
    <w:rsid w:val="00B741C6"/>
    <w:rsid w:val="00B75128"/>
    <w:rsid w:val="00B80A9A"/>
    <w:rsid w:val="00B9094E"/>
    <w:rsid w:val="00B940F1"/>
    <w:rsid w:val="00BA6145"/>
    <w:rsid w:val="00BC6263"/>
    <w:rsid w:val="00BC7156"/>
    <w:rsid w:val="00BD6359"/>
    <w:rsid w:val="00BD6ED7"/>
    <w:rsid w:val="00BF502A"/>
    <w:rsid w:val="00BF622E"/>
    <w:rsid w:val="00BF7507"/>
    <w:rsid w:val="00C217F1"/>
    <w:rsid w:val="00C2504D"/>
    <w:rsid w:val="00C30B73"/>
    <w:rsid w:val="00C45D37"/>
    <w:rsid w:val="00C46120"/>
    <w:rsid w:val="00C47DBC"/>
    <w:rsid w:val="00C5395F"/>
    <w:rsid w:val="00C76714"/>
    <w:rsid w:val="00C77A33"/>
    <w:rsid w:val="00C81C19"/>
    <w:rsid w:val="00C9619E"/>
    <w:rsid w:val="00C9779C"/>
    <w:rsid w:val="00CC30F5"/>
    <w:rsid w:val="00CE65BE"/>
    <w:rsid w:val="00CF1893"/>
    <w:rsid w:val="00CF2A1D"/>
    <w:rsid w:val="00D07E8D"/>
    <w:rsid w:val="00D207CD"/>
    <w:rsid w:val="00D26F02"/>
    <w:rsid w:val="00D2783A"/>
    <w:rsid w:val="00D43F2B"/>
    <w:rsid w:val="00D5363A"/>
    <w:rsid w:val="00D6498E"/>
    <w:rsid w:val="00D66B94"/>
    <w:rsid w:val="00D7683E"/>
    <w:rsid w:val="00D85220"/>
    <w:rsid w:val="00D959C4"/>
    <w:rsid w:val="00DA6E4F"/>
    <w:rsid w:val="00DB3CC9"/>
    <w:rsid w:val="00DC655E"/>
    <w:rsid w:val="00DC7867"/>
    <w:rsid w:val="00DD3331"/>
    <w:rsid w:val="00DE6653"/>
    <w:rsid w:val="00DF37A2"/>
    <w:rsid w:val="00E10818"/>
    <w:rsid w:val="00E12020"/>
    <w:rsid w:val="00E139A7"/>
    <w:rsid w:val="00E34FEC"/>
    <w:rsid w:val="00E357B8"/>
    <w:rsid w:val="00E4248D"/>
    <w:rsid w:val="00E47B8B"/>
    <w:rsid w:val="00E55D21"/>
    <w:rsid w:val="00E65450"/>
    <w:rsid w:val="00E657B9"/>
    <w:rsid w:val="00E7595D"/>
    <w:rsid w:val="00E917BD"/>
    <w:rsid w:val="00EA5E57"/>
    <w:rsid w:val="00EA6915"/>
    <w:rsid w:val="00EB7233"/>
    <w:rsid w:val="00EC0443"/>
    <w:rsid w:val="00EC2973"/>
    <w:rsid w:val="00ED4338"/>
    <w:rsid w:val="00ED4755"/>
    <w:rsid w:val="00EE64F3"/>
    <w:rsid w:val="00EE6809"/>
    <w:rsid w:val="00F02838"/>
    <w:rsid w:val="00F03573"/>
    <w:rsid w:val="00F168B6"/>
    <w:rsid w:val="00F16D96"/>
    <w:rsid w:val="00F30703"/>
    <w:rsid w:val="00F33EA6"/>
    <w:rsid w:val="00F36EE5"/>
    <w:rsid w:val="00F70B5D"/>
    <w:rsid w:val="00F76AB6"/>
    <w:rsid w:val="00FD12A5"/>
    <w:rsid w:val="00FD44F2"/>
    <w:rsid w:val="00FD69A0"/>
    <w:rsid w:val="00FE3767"/>
    <w:rsid w:val="00FE5439"/>
    <w:rsid w:val="00FF1B95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996FF0"/>
  <w15:docId w15:val="{873EFE90-23CB-4166-95D6-8D03D5240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0D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260D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7260DD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7260DD"/>
    <w:pPr>
      <w:ind w:left="720"/>
      <w:contextualSpacing/>
    </w:pPr>
  </w:style>
  <w:style w:type="paragraph" w:styleId="a5">
    <w:name w:val="No Spacing"/>
    <w:uiPriority w:val="99"/>
    <w:qFormat/>
    <w:rsid w:val="007260DD"/>
    <w:rPr>
      <w:rFonts w:eastAsia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0C0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0540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65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7B9"/>
    <w:rPr>
      <w:rFonts w:eastAsia="Times New Roman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E65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7B9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DC98E-73E5-4F72-BE89-DCE741EB3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2032</Words>
  <Characters>14103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10</cp:revision>
  <cp:lastPrinted>2024-10-07T04:50:00Z</cp:lastPrinted>
  <dcterms:created xsi:type="dcterms:W3CDTF">2025-07-14T02:11:00Z</dcterms:created>
  <dcterms:modified xsi:type="dcterms:W3CDTF">2025-11-05T01:34:00Z</dcterms:modified>
</cp:coreProperties>
</file>